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59" w:rsidRPr="005B3659" w:rsidRDefault="005B3659" w:rsidP="005B3659">
      <w:pPr>
        <w:shd w:val="clear" w:color="auto" w:fill="FFFFFF"/>
        <w:spacing w:before="81" w:after="243" w:line="288" w:lineRule="atLeast"/>
        <w:jc w:val="center"/>
        <w:outlineLvl w:val="0"/>
        <w:rPr>
          <w:rFonts w:ascii="Times New Roman" w:eastAsia="Times New Roman" w:hAnsi="Times New Roman" w:cs="Times New Roman"/>
          <w:b/>
          <w:color w:val="111111"/>
          <w:sz w:val="28"/>
          <w:szCs w:val="28"/>
        </w:rPr>
      </w:pPr>
      <w:r w:rsidRPr="005B3659">
        <w:rPr>
          <w:rFonts w:ascii="Times New Roman" w:eastAsia="Times New Roman" w:hAnsi="Times New Roman" w:cs="Times New Roman"/>
          <w:b/>
          <w:color w:val="333333"/>
          <w:kern w:val="36"/>
          <w:sz w:val="28"/>
          <w:szCs w:val="28"/>
        </w:rPr>
        <w:t xml:space="preserve">Социализация  детей 3-4лет </w:t>
      </w:r>
      <w:bookmarkStart w:id="0" w:name="_GoBack"/>
      <w:bookmarkEnd w:id="0"/>
      <w:r w:rsidRPr="005B3659">
        <w:rPr>
          <w:rFonts w:ascii="Times New Roman" w:eastAsia="Times New Roman" w:hAnsi="Times New Roman" w:cs="Times New Roman"/>
          <w:b/>
          <w:color w:val="333333"/>
          <w:kern w:val="36"/>
          <w:sz w:val="28"/>
          <w:szCs w:val="28"/>
        </w:rPr>
        <w:t>в сюжетно ролевой игре.</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Для большинства ребят </w:t>
      </w:r>
      <w:r w:rsidRPr="00D95F46">
        <w:rPr>
          <w:rFonts w:ascii="Times New Roman" w:eastAsia="Times New Roman" w:hAnsi="Times New Roman" w:cs="Times New Roman"/>
          <w:bCs/>
          <w:color w:val="111111"/>
          <w:sz w:val="28"/>
          <w:szCs w:val="28"/>
        </w:rPr>
        <w:t>младшая</w:t>
      </w:r>
      <w:r w:rsidRPr="00D95F46">
        <w:rPr>
          <w:rFonts w:ascii="Times New Roman" w:eastAsia="Times New Roman" w:hAnsi="Times New Roman" w:cs="Times New Roman"/>
          <w:color w:val="111111"/>
          <w:sz w:val="28"/>
          <w:szCs w:val="28"/>
        </w:rPr>
        <w:t> группа детского сада является первым детским обществом, где они приобретают первоначальные навыки коллективных отношений. Надо научить </w:t>
      </w:r>
      <w:r w:rsidRPr="00D95F46">
        <w:rPr>
          <w:rFonts w:ascii="Times New Roman" w:eastAsia="Times New Roman" w:hAnsi="Times New Roman" w:cs="Times New Roman"/>
          <w:bCs/>
          <w:color w:val="111111"/>
          <w:sz w:val="28"/>
          <w:szCs w:val="28"/>
        </w:rPr>
        <w:t>ребёнка</w:t>
      </w:r>
      <w:r w:rsidRPr="00D95F46">
        <w:rPr>
          <w:rFonts w:ascii="Times New Roman" w:eastAsia="Times New Roman" w:hAnsi="Times New Roman" w:cs="Times New Roman"/>
          <w:color w:val="111111"/>
          <w:sz w:val="28"/>
          <w:szCs w:val="28"/>
        </w:rPr>
        <w:t> жить общими интересами, подчиняться требованиям большинства, проявлять доброжелательность к сверстникам.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bCs/>
          <w:color w:val="111111"/>
          <w:sz w:val="28"/>
          <w:szCs w:val="28"/>
        </w:rPr>
        <w:t>Сюжетно-ролевая игра – это та игра</w:t>
      </w:r>
      <w:r w:rsidRPr="00D95F46">
        <w:rPr>
          <w:rFonts w:ascii="Times New Roman" w:eastAsia="Times New Roman" w:hAnsi="Times New Roman" w:cs="Times New Roman"/>
          <w:color w:val="111111"/>
          <w:sz w:val="28"/>
          <w:szCs w:val="28"/>
        </w:rPr>
        <w:t>, которая помогает воспитывать эти качества у детей. </w:t>
      </w:r>
      <w:proofErr w:type="gramStart"/>
      <w:r w:rsidRPr="00D95F46">
        <w:rPr>
          <w:rFonts w:ascii="Times New Roman" w:eastAsia="Times New Roman" w:hAnsi="Times New Roman" w:cs="Times New Roman"/>
          <w:bCs/>
          <w:color w:val="111111"/>
          <w:sz w:val="28"/>
          <w:szCs w:val="28"/>
        </w:rPr>
        <w:t>Сюжетно-ролевая</w:t>
      </w:r>
      <w:r w:rsidRPr="00D95F46">
        <w:rPr>
          <w:rFonts w:ascii="Times New Roman" w:eastAsia="Times New Roman" w:hAnsi="Times New Roman" w:cs="Times New Roman"/>
          <w:color w:val="111111"/>
          <w:sz w:val="28"/>
          <w:szCs w:val="28"/>
        </w:rPr>
        <w:t> игра теснейшим образом связана не только с отдельными функциями (восприятием, памятью, мышлением, воображением, но и с </w:t>
      </w:r>
      <w:r w:rsidRPr="00D95F46">
        <w:rPr>
          <w:rFonts w:ascii="Times New Roman" w:eastAsia="Times New Roman" w:hAnsi="Times New Roman" w:cs="Times New Roman"/>
          <w:bCs/>
          <w:color w:val="111111"/>
          <w:sz w:val="28"/>
          <w:szCs w:val="28"/>
        </w:rPr>
        <w:t>личностью в целом</w:t>
      </w:r>
      <w:r w:rsidRPr="00D95F46">
        <w:rPr>
          <w:rFonts w:ascii="Times New Roman" w:eastAsia="Times New Roman" w:hAnsi="Times New Roman" w:cs="Times New Roman"/>
          <w:color w:val="111111"/>
          <w:sz w:val="28"/>
          <w:szCs w:val="28"/>
        </w:rPr>
        <w:t>.</w:t>
      </w:r>
      <w:proofErr w:type="gramEnd"/>
      <w:r w:rsidRPr="00D95F46">
        <w:rPr>
          <w:rFonts w:ascii="Times New Roman" w:eastAsia="Times New Roman" w:hAnsi="Times New Roman" w:cs="Times New Roman"/>
          <w:color w:val="111111"/>
          <w:sz w:val="28"/>
          <w:szCs w:val="28"/>
        </w:rPr>
        <w:t xml:space="preserve"> Педагогическая ценность </w:t>
      </w:r>
      <w:r w:rsidRPr="00D95F46">
        <w:rPr>
          <w:rFonts w:ascii="Times New Roman" w:eastAsia="Times New Roman" w:hAnsi="Times New Roman" w:cs="Times New Roman"/>
          <w:bCs/>
          <w:color w:val="111111"/>
          <w:sz w:val="28"/>
          <w:szCs w:val="28"/>
        </w:rPr>
        <w:t>игры состоит и в том</w:t>
      </w:r>
      <w:r w:rsidRPr="00D95F46">
        <w:rPr>
          <w:rFonts w:ascii="Times New Roman" w:eastAsia="Times New Roman" w:hAnsi="Times New Roman" w:cs="Times New Roman"/>
          <w:color w:val="111111"/>
          <w:sz w:val="28"/>
          <w:szCs w:val="28"/>
        </w:rPr>
        <w:t>, что в процессе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помимо взаимоотношений, диктуемых </w:t>
      </w:r>
      <w:r w:rsidRPr="00D95F46">
        <w:rPr>
          <w:rFonts w:ascii="Times New Roman" w:eastAsia="Times New Roman" w:hAnsi="Times New Roman" w:cs="Times New Roman"/>
          <w:bCs/>
          <w:color w:val="111111"/>
          <w:sz w:val="28"/>
          <w:szCs w:val="28"/>
        </w:rPr>
        <w:t>сюжетом</w:t>
      </w:r>
      <w:r w:rsidRPr="00D95F46">
        <w:rPr>
          <w:rFonts w:ascii="Times New Roman" w:eastAsia="Times New Roman" w:hAnsi="Times New Roman" w:cs="Times New Roman"/>
          <w:color w:val="111111"/>
          <w:sz w:val="28"/>
          <w:szCs w:val="28"/>
        </w:rPr>
        <w:t>,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 </w:t>
      </w:r>
      <w:r w:rsidRPr="00D95F46">
        <w:rPr>
          <w:rFonts w:ascii="Times New Roman" w:eastAsia="Times New Roman" w:hAnsi="Times New Roman" w:cs="Times New Roman"/>
          <w:color w:val="111111"/>
          <w:sz w:val="28"/>
          <w:szCs w:val="28"/>
          <w:u w:val="single"/>
          <w:bdr w:val="none" w:sz="0" w:space="0" w:color="auto" w:frame="1"/>
        </w:rPr>
        <w:t>В игре выясняется</w:t>
      </w:r>
      <w:r w:rsidRPr="00D95F46">
        <w:rPr>
          <w:rFonts w:ascii="Times New Roman" w:eastAsia="Times New Roman" w:hAnsi="Times New Roman" w:cs="Times New Roman"/>
          <w:color w:val="111111"/>
          <w:sz w:val="28"/>
          <w:szCs w:val="28"/>
        </w:rPr>
        <w:t>: как относится ребенок к успехам или неудачам партнеров по игре, вступает ли в конфликты с другими участниками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готов ли помочь товарищу, внимателен ли к другим участникам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насколько точен в выполнении роли.</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w:t>
      </w:r>
      <w:r w:rsidRPr="00D95F46">
        <w:rPr>
          <w:rFonts w:ascii="Times New Roman" w:eastAsia="Times New Roman" w:hAnsi="Times New Roman" w:cs="Times New Roman"/>
          <w:bCs/>
          <w:color w:val="111111"/>
          <w:sz w:val="28"/>
          <w:szCs w:val="28"/>
        </w:rPr>
        <w:t>сюжетно-ролевой</w:t>
      </w:r>
      <w:r w:rsidRPr="00D95F46">
        <w:rPr>
          <w:rFonts w:ascii="Times New Roman" w:eastAsia="Times New Roman" w:hAnsi="Times New Roman" w:cs="Times New Roman"/>
          <w:color w:val="111111"/>
          <w:sz w:val="28"/>
          <w:szCs w:val="28"/>
        </w:rPr>
        <w:t> игре успешно развиваются </w:t>
      </w:r>
      <w:r w:rsidRPr="00D95F46">
        <w:rPr>
          <w:rFonts w:ascii="Times New Roman" w:eastAsia="Times New Roman" w:hAnsi="Times New Roman" w:cs="Times New Roman"/>
          <w:bCs/>
          <w:color w:val="111111"/>
          <w:sz w:val="28"/>
          <w:szCs w:val="28"/>
        </w:rPr>
        <w:t>личность ребенка</w:t>
      </w:r>
      <w:r w:rsidRPr="00D95F46">
        <w:rPr>
          <w:rFonts w:ascii="Times New Roman" w:eastAsia="Times New Roman" w:hAnsi="Times New Roman" w:cs="Times New Roman"/>
          <w:color w:val="111111"/>
          <w:sz w:val="28"/>
          <w:szCs w:val="28"/>
        </w:rPr>
        <w:t>, его интеллект, воля, воображение и общительность, но самое главное, эта деятельность порождает стремление к самореализации, самовыражению.</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Ролевые действия так увлекают детей, что подчас воспринимаются ими как реальные поступки. Игра помогает ребенку преодолевать свою слабость, управлять собой, создает условия для упражнения в трудовых навыках, в навыках нравственного поведения.</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процессе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ребенок самостоятельно налаживает взаимоотношения с коллективом, у него формируются коллективистские черты характера. При условии разумной организации игра — это школа жизни, школа труда и общения с людьми. Игровое общение воспитателя с детьми позволяет ему направлять ход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руководить отношениями между ними. Перед каждым воспитателем детского сада стоит задача – создать дружный организованный коллектив, научить детей играть.</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свете всего выше сказанного тема развития </w:t>
      </w:r>
      <w:r w:rsidRPr="00D95F46">
        <w:rPr>
          <w:rFonts w:ascii="Times New Roman" w:eastAsia="Times New Roman" w:hAnsi="Times New Roman" w:cs="Times New Roman"/>
          <w:bCs/>
          <w:color w:val="111111"/>
          <w:sz w:val="28"/>
          <w:szCs w:val="28"/>
        </w:rPr>
        <w:t>сюжетно-ролевой игры</w:t>
      </w:r>
      <w:r w:rsidRPr="00D95F46">
        <w:rPr>
          <w:rFonts w:ascii="Times New Roman" w:eastAsia="Times New Roman" w:hAnsi="Times New Roman" w:cs="Times New Roman"/>
          <w:color w:val="111111"/>
          <w:sz w:val="28"/>
          <w:szCs w:val="28"/>
        </w:rPr>
        <w:t> не теряет своей актуальности и в наши дни, так как игра является ведущим видом деятельности детей </w:t>
      </w:r>
      <w:r w:rsidRPr="00D95F46">
        <w:rPr>
          <w:rFonts w:ascii="Times New Roman" w:eastAsia="Times New Roman" w:hAnsi="Times New Roman" w:cs="Times New Roman"/>
          <w:bCs/>
          <w:color w:val="111111"/>
          <w:sz w:val="28"/>
          <w:szCs w:val="28"/>
        </w:rPr>
        <w:t>дошкольного возраста</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Совместная игровая деятельность стимулирует развитие организованности и ответственности каждого ребенка</w:t>
      </w:r>
      <w:r w:rsidRPr="00D95F46">
        <w:rPr>
          <w:rFonts w:ascii="Times New Roman" w:eastAsia="Times New Roman" w:hAnsi="Times New Roman" w:cs="Times New Roman"/>
          <w:color w:val="111111"/>
          <w:sz w:val="28"/>
          <w:szCs w:val="28"/>
        </w:rPr>
        <w:t>: нужно выбрать место для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сделать атрибуты, правильно распределить роли. В игре закрепляется умение вести себя так, </w:t>
      </w:r>
      <w:r w:rsidRPr="00D95F46">
        <w:rPr>
          <w:rFonts w:ascii="Times New Roman" w:eastAsia="Times New Roman" w:hAnsi="Times New Roman" w:cs="Times New Roman"/>
          <w:color w:val="111111"/>
          <w:sz w:val="28"/>
          <w:szCs w:val="28"/>
          <w:u w:val="single"/>
          <w:bdr w:val="none" w:sz="0" w:space="0" w:color="auto" w:frame="1"/>
        </w:rPr>
        <w:t>как это принято</w:t>
      </w:r>
      <w:r w:rsidRPr="00D95F46">
        <w:rPr>
          <w:rFonts w:ascii="Times New Roman" w:eastAsia="Times New Roman" w:hAnsi="Times New Roman" w:cs="Times New Roman"/>
          <w:color w:val="111111"/>
          <w:sz w:val="28"/>
          <w:szCs w:val="28"/>
        </w:rPr>
        <w:t xml:space="preserve">: поздороваться с </w:t>
      </w:r>
      <w:proofErr w:type="gramStart"/>
      <w:r w:rsidRPr="00D95F46">
        <w:rPr>
          <w:rFonts w:ascii="Times New Roman" w:eastAsia="Times New Roman" w:hAnsi="Times New Roman" w:cs="Times New Roman"/>
          <w:color w:val="111111"/>
          <w:sz w:val="28"/>
          <w:szCs w:val="28"/>
        </w:rPr>
        <w:t>вошедшим</w:t>
      </w:r>
      <w:proofErr w:type="gramEnd"/>
      <w:r w:rsidRPr="00D95F46">
        <w:rPr>
          <w:rFonts w:ascii="Times New Roman" w:eastAsia="Times New Roman" w:hAnsi="Times New Roman" w:cs="Times New Roman"/>
          <w:color w:val="111111"/>
          <w:sz w:val="28"/>
          <w:szCs w:val="28"/>
        </w:rPr>
        <w:t>, поблагодарить за что-то и т. д. Она имеет большое значение в </w:t>
      </w:r>
      <w:r w:rsidRPr="00D95F46">
        <w:rPr>
          <w:rFonts w:ascii="Times New Roman" w:eastAsia="Times New Roman" w:hAnsi="Times New Roman" w:cs="Times New Roman"/>
          <w:bCs/>
          <w:color w:val="111111"/>
          <w:sz w:val="28"/>
          <w:szCs w:val="28"/>
        </w:rPr>
        <w:t>социальной адаптации ребенка</w:t>
      </w:r>
      <w:r w:rsidRPr="00D95F46">
        <w:rPr>
          <w:rFonts w:ascii="Times New Roman" w:eastAsia="Times New Roman" w:hAnsi="Times New Roman" w:cs="Times New Roman"/>
          <w:color w:val="111111"/>
          <w:sz w:val="28"/>
          <w:szCs w:val="28"/>
        </w:rPr>
        <w:t>, развитие его возможностей в будущем. </w:t>
      </w:r>
      <w:r w:rsidRPr="00D95F46">
        <w:rPr>
          <w:rFonts w:ascii="Times New Roman" w:eastAsia="Times New Roman" w:hAnsi="Times New Roman" w:cs="Times New Roman"/>
          <w:bCs/>
          <w:color w:val="111111"/>
          <w:sz w:val="28"/>
          <w:szCs w:val="28"/>
        </w:rPr>
        <w:t>Проигрывая различные жизненные ситуации</w:t>
      </w:r>
      <w:r w:rsidRPr="00D95F46">
        <w:rPr>
          <w:rFonts w:ascii="Times New Roman" w:eastAsia="Times New Roman" w:hAnsi="Times New Roman" w:cs="Times New Roman"/>
          <w:color w:val="111111"/>
          <w:sz w:val="28"/>
          <w:szCs w:val="28"/>
        </w:rPr>
        <w:t>, дети учатся договариваться друг с другом, избегать конфликтных ситуаций, поддерживать дружелюбную атмосферу.</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lastRenderedPageBreak/>
        <w:t>Новизна опыта работы прослеживается в удачном сочетании известных методов и приемов организации и проведения </w:t>
      </w:r>
      <w:r w:rsidRPr="00D95F46">
        <w:rPr>
          <w:rFonts w:ascii="Times New Roman" w:eastAsia="Times New Roman" w:hAnsi="Times New Roman" w:cs="Times New Roman"/>
          <w:bCs/>
          <w:color w:val="111111"/>
          <w:sz w:val="28"/>
          <w:szCs w:val="28"/>
        </w:rPr>
        <w:t>сюжетно-ролевых</w:t>
      </w:r>
      <w:r w:rsidRPr="00D95F46">
        <w:rPr>
          <w:rFonts w:ascii="Times New Roman" w:eastAsia="Times New Roman" w:hAnsi="Times New Roman" w:cs="Times New Roman"/>
          <w:color w:val="111111"/>
          <w:sz w:val="28"/>
          <w:szCs w:val="28"/>
        </w:rPr>
        <w:t> игр и методов развития </w:t>
      </w:r>
      <w:r w:rsidRPr="00D95F46">
        <w:rPr>
          <w:rFonts w:ascii="Times New Roman" w:eastAsia="Times New Roman" w:hAnsi="Times New Roman" w:cs="Times New Roman"/>
          <w:bCs/>
          <w:color w:val="111111"/>
          <w:sz w:val="28"/>
          <w:szCs w:val="28"/>
        </w:rPr>
        <w:t>социализации личности ребенка-дошкольника</w:t>
      </w:r>
      <w:r w:rsidRPr="00D95F46">
        <w:rPr>
          <w:rFonts w:ascii="Times New Roman" w:eastAsia="Times New Roman" w:hAnsi="Times New Roman" w:cs="Times New Roman"/>
          <w:color w:val="111111"/>
          <w:sz w:val="28"/>
          <w:szCs w:val="28"/>
        </w:rPr>
        <w:t>.</w:t>
      </w:r>
    </w:p>
    <w:p w:rsidR="005B3659" w:rsidRPr="00D95F46" w:rsidRDefault="005B3659" w:rsidP="00D95F46">
      <w:pPr>
        <w:tabs>
          <w:tab w:val="left" w:pos="7332"/>
        </w:tabs>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Теоретическая обоснованность опыта</w:t>
      </w:r>
      <w:r w:rsidR="00D95F46" w:rsidRPr="00D95F46">
        <w:rPr>
          <w:rFonts w:ascii="Times New Roman" w:eastAsia="Times New Roman" w:hAnsi="Times New Roman" w:cs="Times New Roman"/>
          <w:color w:val="111111"/>
          <w:sz w:val="28"/>
          <w:szCs w:val="28"/>
        </w:rPr>
        <w:tab/>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Советская теория </w:t>
      </w:r>
      <w:r w:rsidRPr="00D95F46">
        <w:rPr>
          <w:rFonts w:ascii="Times New Roman" w:eastAsia="Times New Roman" w:hAnsi="Times New Roman" w:cs="Times New Roman"/>
          <w:bCs/>
          <w:color w:val="111111"/>
          <w:sz w:val="28"/>
          <w:szCs w:val="28"/>
        </w:rPr>
        <w:t>сюжетно-ролевой игры</w:t>
      </w:r>
      <w:r w:rsidRPr="00D95F46">
        <w:rPr>
          <w:rFonts w:ascii="Times New Roman" w:eastAsia="Times New Roman" w:hAnsi="Times New Roman" w:cs="Times New Roman"/>
          <w:color w:val="111111"/>
          <w:sz w:val="28"/>
          <w:szCs w:val="28"/>
        </w:rPr>
        <w:t> складывалась под влиянием взглядов на игру выдающихся педагогов Н. К. Крупской и А. С. Макаренко.</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Н. К. Крупская и А. С. Макаренко рассматривали игру как деятельность, в которой формируются качества </w:t>
      </w:r>
      <w:r w:rsidRPr="00D95F46">
        <w:rPr>
          <w:rFonts w:ascii="Times New Roman" w:eastAsia="Times New Roman" w:hAnsi="Times New Roman" w:cs="Times New Roman"/>
          <w:bCs/>
          <w:color w:val="111111"/>
          <w:sz w:val="28"/>
          <w:szCs w:val="28"/>
        </w:rPr>
        <w:t>личности</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будущего гражданина и деятеля</w:t>
      </w:r>
      <w:r w:rsidRPr="00D95F46">
        <w:rPr>
          <w:rFonts w:ascii="Times New Roman" w:eastAsia="Times New Roman" w:hAnsi="Times New Roman" w:cs="Times New Roman"/>
          <w:color w:val="111111"/>
          <w:sz w:val="28"/>
          <w:szCs w:val="28"/>
        </w:rPr>
        <w:t>: чувство коллективизма, активность, творчество, умение преодолевать трудности; развиваются физические и психические способности ребенка, необходимые для будущей трудовой деятельности. Поэтому, исходя из </w:t>
      </w:r>
      <w:r w:rsidRPr="00D95F46">
        <w:rPr>
          <w:rFonts w:ascii="Times New Roman" w:eastAsia="Times New Roman" w:hAnsi="Times New Roman" w:cs="Times New Roman"/>
          <w:bCs/>
          <w:color w:val="111111"/>
          <w:sz w:val="28"/>
          <w:szCs w:val="28"/>
        </w:rPr>
        <w:t>социальной сущности игры</w:t>
      </w:r>
      <w:r w:rsidRPr="00D95F46">
        <w:rPr>
          <w:rFonts w:ascii="Times New Roman" w:eastAsia="Times New Roman" w:hAnsi="Times New Roman" w:cs="Times New Roman"/>
          <w:color w:val="111111"/>
          <w:sz w:val="28"/>
          <w:szCs w:val="28"/>
        </w:rPr>
        <w:t xml:space="preserve">, они считали </w:t>
      </w:r>
      <w:proofErr w:type="gramStart"/>
      <w:r w:rsidRPr="00D95F46">
        <w:rPr>
          <w:rFonts w:ascii="Times New Roman" w:eastAsia="Times New Roman" w:hAnsi="Times New Roman" w:cs="Times New Roman"/>
          <w:color w:val="111111"/>
          <w:sz w:val="28"/>
          <w:szCs w:val="28"/>
        </w:rPr>
        <w:t>необходимым</w:t>
      </w:r>
      <w:proofErr w:type="gramEnd"/>
      <w:r w:rsidRPr="00D95F46">
        <w:rPr>
          <w:rFonts w:ascii="Times New Roman" w:eastAsia="Times New Roman" w:hAnsi="Times New Roman" w:cs="Times New Roman"/>
          <w:color w:val="111111"/>
          <w:sz w:val="28"/>
          <w:szCs w:val="28"/>
        </w:rPr>
        <w:t xml:space="preserve"> активно руководить детскими играми.</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Элементы современных педагогических технологий творческих </w:t>
      </w:r>
      <w:r w:rsidRPr="00D95F46">
        <w:rPr>
          <w:rFonts w:ascii="Times New Roman" w:eastAsia="Times New Roman" w:hAnsi="Times New Roman" w:cs="Times New Roman"/>
          <w:bCs/>
          <w:color w:val="111111"/>
          <w:sz w:val="28"/>
          <w:szCs w:val="28"/>
        </w:rPr>
        <w:t>сюжетно-ролевых</w:t>
      </w:r>
      <w:r w:rsidRPr="00D95F46">
        <w:rPr>
          <w:rFonts w:ascii="Times New Roman" w:eastAsia="Times New Roman" w:hAnsi="Times New Roman" w:cs="Times New Roman"/>
          <w:color w:val="111111"/>
          <w:sz w:val="28"/>
          <w:szCs w:val="28"/>
        </w:rPr>
        <w:t> игр были заложены крупными педагогами отечественной </w:t>
      </w:r>
      <w:r w:rsidRPr="00D95F46">
        <w:rPr>
          <w:rFonts w:ascii="Times New Roman" w:eastAsia="Times New Roman" w:hAnsi="Times New Roman" w:cs="Times New Roman"/>
          <w:bCs/>
          <w:color w:val="111111"/>
          <w:sz w:val="28"/>
          <w:szCs w:val="28"/>
        </w:rPr>
        <w:t>дошкольной педагогики А</w:t>
      </w:r>
      <w:r w:rsidRPr="00D95F46">
        <w:rPr>
          <w:rFonts w:ascii="Times New Roman" w:eastAsia="Times New Roman" w:hAnsi="Times New Roman" w:cs="Times New Roman"/>
          <w:color w:val="111111"/>
          <w:sz w:val="28"/>
          <w:szCs w:val="28"/>
        </w:rPr>
        <w:t xml:space="preserve">. П. Усовой, Р. И. Жуковской, Д. В. </w:t>
      </w:r>
      <w:proofErr w:type="spellStart"/>
      <w:r w:rsidRPr="00D95F46">
        <w:rPr>
          <w:rFonts w:ascii="Times New Roman" w:eastAsia="Times New Roman" w:hAnsi="Times New Roman" w:cs="Times New Roman"/>
          <w:color w:val="111111"/>
          <w:sz w:val="28"/>
          <w:szCs w:val="28"/>
        </w:rPr>
        <w:t>Менджерицкой</w:t>
      </w:r>
      <w:proofErr w:type="spellEnd"/>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Эти авторы признавали необходимость руководства </w:t>
      </w:r>
      <w:r w:rsidRPr="00D95F46">
        <w:rPr>
          <w:rFonts w:ascii="Times New Roman" w:eastAsia="Times New Roman" w:hAnsi="Times New Roman" w:cs="Times New Roman"/>
          <w:bCs/>
          <w:color w:val="111111"/>
          <w:sz w:val="28"/>
          <w:szCs w:val="28"/>
        </w:rPr>
        <w:t>сюжетно-ролевыми</w:t>
      </w:r>
      <w:r w:rsidRPr="00D95F46">
        <w:rPr>
          <w:rFonts w:ascii="Times New Roman" w:eastAsia="Times New Roman" w:hAnsi="Times New Roman" w:cs="Times New Roman"/>
          <w:color w:val="111111"/>
          <w:sz w:val="28"/>
          <w:szCs w:val="28"/>
        </w:rPr>
        <w:t> играми со стороны взрослого. В современной педагогике предложено несколько технологий организации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Наиболее интересными представляются подходы к организации </w:t>
      </w:r>
      <w:r w:rsidRPr="00D95F46">
        <w:rPr>
          <w:rFonts w:ascii="Times New Roman" w:eastAsia="Times New Roman" w:hAnsi="Times New Roman" w:cs="Times New Roman"/>
          <w:bCs/>
          <w:color w:val="111111"/>
          <w:sz w:val="28"/>
          <w:szCs w:val="28"/>
        </w:rPr>
        <w:t>игры Н</w:t>
      </w:r>
      <w:r w:rsidRPr="00D95F46">
        <w:rPr>
          <w:rFonts w:ascii="Times New Roman" w:eastAsia="Times New Roman" w:hAnsi="Times New Roman" w:cs="Times New Roman"/>
          <w:color w:val="111111"/>
          <w:sz w:val="28"/>
          <w:szCs w:val="28"/>
        </w:rPr>
        <w:t xml:space="preserve">. Я. </w:t>
      </w:r>
      <w:proofErr w:type="spellStart"/>
      <w:r w:rsidRPr="00D95F46">
        <w:rPr>
          <w:rFonts w:ascii="Times New Roman" w:eastAsia="Times New Roman" w:hAnsi="Times New Roman" w:cs="Times New Roman"/>
          <w:color w:val="111111"/>
          <w:sz w:val="28"/>
          <w:szCs w:val="28"/>
        </w:rPr>
        <w:t>Михайленко</w:t>
      </w:r>
      <w:proofErr w:type="spellEnd"/>
      <w:r w:rsidRPr="00D95F46">
        <w:rPr>
          <w:rFonts w:ascii="Times New Roman" w:eastAsia="Times New Roman" w:hAnsi="Times New Roman" w:cs="Times New Roman"/>
          <w:color w:val="111111"/>
          <w:sz w:val="28"/>
          <w:szCs w:val="28"/>
        </w:rPr>
        <w:t xml:space="preserve">, Н. Ф. </w:t>
      </w:r>
      <w:proofErr w:type="spellStart"/>
      <w:r w:rsidRPr="00D95F46">
        <w:rPr>
          <w:rFonts w:ascii="Times New Roman" w:eastAsia="Times New Roman" w:hAnsi="Times New Roman" w:cs="Times New Roman"/>
          <w:color w:val="111111"/>
          <w:sz w:val="28"/>
          <w:szCs w:val="28"/>
        </w:rPr>
        <w:t>Тарловской</w:t>
      </w:r>
      <w:proofErr w:type="spellEnd"/>
      <w:r w:rsidRPr="00D95F46">
        <w:rPr>
          <w:rFonts w:ascii="Times New Roman" w:eastAsia="Times New Roman" w:hAnsi="Times New Roman" w:cs="Times New Roman"/>
          <w:color w:val="111111"/>
          <w:sz w:val="28"/>
          <w:szCs w:val="28"/>
        </w:rPr>
        <w:t xml:space="preserve">, Н. Н. Палашной, В. И. </w:t>
      </w:r>
      <w:proofErr w:type="spellStart"/>
      <w:r w:rsidRPr="00D95F46">
        <w:rPr>
          <w:rFonts w:ascii="Times New Roman" w:eastAsia="Times New Roman" w:hAnsi="Times New Roman" w:cs="Times New Roman"/>
          <w:color w:val="111111"/>
          <w:sz w:val="28"/>
          <w:szCs w:val="28"/>
        </w:rPr>
        <w:t>Турченко</w:t>
      </w:r>
      <w:proofErr w:type="spellEnd"/>
      <w:r w:rsidRPr="00D95F46">
        <w:rPr>
          <w:rFonts w:ascii="Times New Roman" w:eastAsia="Times New Roman" w:hAnsi="Times New Roman" w:cs="Times New Roman"/>
          <w:color w:val="111111"/>
          <w:sz w:val="28"/>
          <w:szCs w:val="28"/>
        </w:rPr>
        <w:t xml:space="preserve">. Н. Ф. </w:t>
      </w:r>
      <w:proofErr w:type="spellStart"/>
      <w:r w:rsidRPr="00D95F46">
        <w:rPr>
          <w:rFonts w:ascii="Times New Roman" w:eastAsia="Times New Roman" w:hAnsi="Times New Roman" w:cs="Times New Roman"/>
          <w:color w:val="111111"/>
          <w:sz w:val="28"/>
          <w:szCs w:val="28"/>
        </w:rPr>
        <w:t>Тарловская</w:t>
      </w:r>
      <w:proofErr w:type="spellEnd"/>
      <w:r w:rsidRPr="00D95F46">
        <w:rPr>
          <w:rFonts w:ascii="Times New Roman" w:eastAsia="Times New Roman" w:hAnsi="Times New Roman" w:cs="Times New Roman"/>
          <w:color w:val="111111"/>
          <w:sz w:val="28"/>
          <w:szCs w:val="28"/>
        </w:rPr>
        <w:t>, являясь автором педагогической технологии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изложенной в программе </w:t>
      </w:r>
      <w:r w:rsidRPr="00D95F46">
        <w:rPr>
          <w:rFonts w:ascii="Times New Roman" w:eastAsia="Times New Roman" w:hAnsi="Times New Roman" w:cs="Times New Roman"/>
          <w:i/>
          <w:iCs/>
          <w:color w:val="111111"/>
          <w:sz w:val="28"/>
          <w:szCs w:val="28"/>
          <w:bdr w:val="none" w:sz="0" w:space="0" w:color="auto" w:frame="1"/>
        </w:rPr>
        <w:t>«Радуга»</w:t>
      </w:r>
      <w:r w:rsidRPr="00D95F46">
        <w:rPr>
          <w:rFonts w:ascii="Times New Roman" w:eastAsia="Times New Roman" w:hAnsi="Times New Roman" w:cs="Times New Roman"/>
          <w:color w:val="111111"/>
          <w:sz w:val="28"/>
          <w:szCs w:val="28"/>
        </w:rPr>
        <w:t>, для детей третьего года жизни предлагает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способствующие облегчению адаптации детей к </w:t>
      </w:r>
      <w:r w:rsidRPr="00D95F46">
        <w:rPr>
          <w:rFonts w:ascii="Times New Roman" w:eastAsia="Times New Roman" w:hAnsi="Times New Roman" w:cs="Times New Roman"/>
          <w:bCs/>
          <w:color w:val="111111"/>
          <w:sz w:val="28"/>
          <w:szCs w:val="28"/>
        </w:rPr>
        <w:t>дошкольному учреждению</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Основная линия руководства играми в этом </w:t>
      </w:r>
      <w:r w:rsidRPr="00D95F46">
        <w:rPr>
          <w:rFonts w:ascii="Times New Roman" w:eastAsia="Times New Roman" w:hAnsi="Times New Roman" w:cs="Times New Roman"/>
          <w:bCs/>
          <w:color w:val="111111"/>
          <w:sz w:val="28"/>
          <w:szCs w:val="28"/>
        </w:rPr>
        <w:t>возрасте</w:t>
      </w:r>
      <w:r w:rsidRPr="00D95F46">
        <w:rPr>
          <w:rFonts w:ascii="Times New Roman" w:eastAsia="Times New Roman" w:hAnsi="Times New Roman" w:cs="Times New Roman"/>
          <w:color w:val="111111"/>
          <w:sz w:val="28"/>
          <w:szCs w:val="28"/>
        </w:rPr>
        <w:t xml:space="preserve"> определяется </w:t>
      </w:r>
      <w:proofErr w:type="spellStart"/>
      <w:r w:rsidRPr="00D95F46">
        <w:rPr>
          <w:rFonts w:ascii="Times New Roman" w:eastAsia="Times New Roman" w:hAnsi="Times New Roman" w:cs="Times New Roman"/>
          <w:color w:val="111111"/>
          <w:sz w:val="28"/>
          <w:szCs w:val="28"/>
        </w:rPr>
        <w:t>Тарловской</w:t>
      </w:r>
      <w:proofErr w:type="spellEnd"/>
      <w:r w:rsidRPr="00D95F46">
        <w:rPr>
          <w:rFonts w:ascii="Times New Roman" w:eastAsia="Times New Roman" w:hAnsi="Times New Roman" w:cs="Times New Roman"/>
          <w:color w:val="111111"/>
          <w:sz w:val="28"/>
          <w:szCs w:val="28"/>
        </w:rPr>
        <w:t xml:space="preserve"> Н. Ф. как побуждение детей к постановке игровых целей. Для этого она предлагает вначале использовать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где игровые действия воспитателя, направленные на детей, затем игровые действия детей, направленные на воспитателя, потом на игрушки. Затем автор предлагает формировать у детей умение принимать на себя роли последовательно.</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u w:val="single"/>
          <w:bdr w:val="none" w:sz="0" w:space="0" w:color="auto" w:frame="1"/>
        </w:rPr>
        <w:t>Среди авторов современных педагогических технологий также выделяются</w:t>
      </w:r>
      <w:r w:rsidRPr="00D95F46">
        <w:rPr>
          <w:rFonts w:ascii="Times New Roman" w:eastAsia="Times New Roman" w:hAnsi="Times New Roman" w:cs="Times New Roman"/>
          <w:color w:val="111111"/>
          <w:sz w:val="28"/>
          <w:szCs w:val="28"/>
        </w:rPr>
        <w:t xml:space="preserve">: Н. Я. </w:t>
      </w:r>
      <w:proofErr w:type="spellStart"/>
      <w:r w:rsidRPr="00D95F46">
        <w:rPr>
          <w:rFonts w:ascii="Times New Roman" w:eastAsia="Times New Roman" w:hAnsi="Times New Roman" w:cs="Times New Roman"/>
          <w:color w:val="111111"/>
          <w:sz w:val="28"/>
          <w:szCs w:val="28"/>
        </w:rPr>
        <w:t>Михайленко</w:t>
      </w:r>
      <w:proofErr w:type="spellEnd"/>
      <w:r w:rsidRPr="00D95F46">
        <w:rPr>
          <w:rFonts w:ascii="Times New Roman" w:eastAsia="Times New Roman" w:hAnsi="Times New Roman" w:cs="Times New Roman"/>
          <w:color w:val="111111"/>
          <w:sz w:val="28"/>
          <w:szCs w:val="28"/>
        </w:rPr>
        <w:t xml:space="preserve">, С. Л. Новоселова, Н. Ф. </w:t>
      </w:r>
      <w:proofErr w:type="spellStart"/>
      <w:r w:rsidRPr="00D95F46">
        <w:rPr>
          <w:rFonts w:ascii="Times New Roman" w:eastAsia="Times New Roman" w:hAnsi="Times New Roman" w:cs="Times New Roman"/>
          <w:color w:val="111111"/>
          <w:sz w:val="28"/>
          <w:szCs w:val="28"/>
        </w:rPr>
        <w:t>Тарловская</w:t>
      </w:r>
      <w:proofErr w:type="spellEnd"/>
      <w:r w:rsidRPr="00D95F46">
        <w:rPr>
          <w:rFonts w:ascii="Times New Roman" w:eastAsia="Times New Roman" w:hAnsi="Times New Roman" w:cs="Times New Roman"/>
          <w:color w:val="111111"/>
          <w:sz w:val="28"/>
          <w:szCs w:val="28"/>
        </w:rPr>
        <w:t>, В. Я. Воронцова, С. И. Щербакова и т. д.</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u w:val="single"/>
          <w:bdr w:val="none" w:sz="0" w:space="0" w:color="auto" w:frame="1"/>
        </w:rPr>
        <w:t>Для этих авторов характерна следующая позиция</w:t>
      </w:r>
      <w:r w:rsidRPr="00D95F46">
        <w:rPr>
          <w:rFonts w:ascii="Times New Roman" w:eastAsia="Times New Roman" w:hAnsi="Times New Roman" w:cs="Times New Roman"/>
          <w:color w:val="111111"/>
          <w:sz w:val="28"/>
          <w:szCs w:val="28"/>
        </w:rPr>
        <w:t>: игре необходимо учить, сама по себе игра и ребенок в игре без руководства развиваться не будут.</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xml:space="preserve">Многие педагоги с этой целью используют обучение игре на занятиях и в повседневной жизни. Преобладающим методом считается участие взрослого в игре. Группа педагогов-исследователей под руководством </w:t>
      </w:r>
      <w:proofErr w:type="spellStart"/>
      <w:r w:rsidRPr="00D95F46">
        <w:rPr>
          <w:rFonts w:ascii="Times New Roman" w:eastAsia="Times New Roman" w:hAnsi="Times New Roman" w:cs="Times New Roman"/>
          <w:color w:val="111111"/>
          <w:sz w:val="28"/>
          <w:szCs w:val="28"/>
        </w:rPr>
        <w:t>Новоселовой</w:t>
      </w:r>
      <w:proofErr w:type="spellEnd"/>
      <w:r w:rsidRPr="00D95F46">
        <w:rPr>
          <w:rFonts w:ascii="Times New Roman" w:eastAsia="Times New Roman" w:hAnsi="Times New Roman" w:cs="Times New Roman"/>
          <w:color w:val="111111"/>
          <w:sz w:val="28"/>
          <w:szCs w:val="28"/>
        </w:rPr>
        <w:t xml:space="preserve"> С. Л. разработала метод комплексного руководства игрой </w:t>
      </w:r>
      <w:r w:rsidRPr="00D95F46">
        <w:rPr>
          <w:rFonts w:ascii="Times New Roman" w:eastAsia="Times New Roman" w:hAnsi="Times New Roman" w:cs="Times New Roman"/>
          <w:bCs/>
          <w:color w:val="111111"/>
          <w:sz w:val="28"/>
          <w:szCs w:val="28"/>
        </w:rPr>
        <w:t>младших дошкольников </w:t>
      </w:r>
      <w:r w:rsidRPr="00D95F46">
        <w:rPr>
          <w:rFonts w:ascii="Times New Roman" w:eastAsia="Times New Roman" w:hAnsi="Times New Roman" w:cs="Times New Roman"/>
          <w:i/>
          <w:iCs/>
          <w:color w:val="111111"/>
          <w:sz w:val="28"/>
          <w:szCs w:val="28"/>
          <w:bdr w:val="none" w:sz="0" w:space="0" w:color="auto" w:frame="1"/>
        </w:rPr>
        <w:t>(3-4 года)</w:t>
      </w:r>
      <w:r w:rsidRPr="00D95F46">
        <w:rPr>
          <w:rFonts w:ascii="Times New Roman" w:eastAsia="Times New Roman" w:hAnsi="Times New Roman" w:cs="Times New Roman"/>
          <w:color w:val="111111"/>
          <w:sz w:val="28"/>
          <w:szCs w:val="28"/>
        </w:rPr>
        <w:t>. Н. Н. Палагина является автором педагогической технологии творческих игр </w:t>
      </w:r>
      <w:r w:rsidRPr="00D95F46">
        <w:rPr>
          <w:rFonts w:ascii="Times New Roman" w:eastAsia="Times New Roman" w:hAnsi="Times New Roman" w:cs="Times New Roman"/>
          <w:bCs/>
          <w:color w:val="111111"/>
          <w:sz w:val="28"/>
          <w:szCs w:val="28"/>
        </w:rPr>
        <w:t>младших дошкольников</w:t>
      </w:r>
      <w:r w:rsidRPr="00D95F46">
        <w:rPr>
          <w:rFonts w:ascii="Times New Roman" w:eastAsia="Times New Roman" w:hAnsi="Times New Roman" w:cs="Times New Roman"/>
          <w:color w:val="111111"/>
          <w:sz w:val="28"/>
          <w:szCs w:val="28"/>
        </w:rPr>
        <w:t xml:space="preserve">. Она предлагает </w:t>
      </w:r>
      <w:r w:rsidRPr="00D95F46">
        <w:rPr>
          <w:rFonts w:ascii="Times New Roman" w:eastAsia="Times New Roman" w:hAnsi="Times New Roman" w:cs="Times New Roman"/>
          <w:color w:val="111111"/>
          <w:sz w:val="28"/>
          <w:szCs w:val="28"/>
        </w:rPr>
        <w:lastRenderedPageBreak/>
        <w:t>моделировать на игрушках то, что происходит в окружающей ребенка жизни, придавать игрушкам, предметам несвойственные им качества.</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Таким образом, проанализировав теоретические основы современной педагогики развития </w:t>
      </w:r>
      <w:r w:rsidRPr="00D95F46">
        <w:rPr>
          <w:rFonts w:ascii="Times New Roman" w:eastAsia="Times New Roman" w:hAnsi="Times New Roman" w:cs="Times New Roman"/>
          <w:bCs/>
          <w:color w:val="111111"/>
          <w:sz w:val="28"/>
          <w:szCs w:val="28"/>
        </w:rPr>
        <w:t>игры дошкольников</w:t>
      </w:r>
      <w:r w:rsidRPr="00D95F46">
        <w:rPr>
          <w:rFonts w:ascii="Times New Roman" w:eastAsia="Times New Roman" w:hAnsi="Times New Roman" w:cs="Times New Roman"/>
          <w:color w:val="111111"/>
          <w:sz w:val="28"/>
          <w:szCs w:val="28"/>
        </w:rPr>
        <w:t>, особенности формирования и развития </w:t>
      </w:r>
      <w:r w:rsidRPr="00D95F46">
        <w:rPr>
          <w:rFonts w:ascii="Times New Roman" w:eastAsia="Times New Roman" w:hAnsi="Times New Roman" w:cs="Times New Roman"/>
          <w:bCs/>
          <w:color w:val="111111"/>
          <w:sz w:val="28"/>
          <w:szCs w:val="28"/>
        </w:rPr>
        <w:t>сюжетно-ролевой игры младших дошкольников</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можно сделать следующие выводы</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во-первых, игровая деятельность является ведущей деятельностью </w:t>
      </w:r>
      <w:r w:rsidRPr="00D95F46">
        <w:rPr>
          <w:rFonts w:ascii="Times New Roman" w:eastAsia="Times New Roman" w:hAnsi="Times New Roman" w:cs="Times New Roman"/>
          <w:bCs/>
          <w:color w:val="111111"/>
          <w:sz w:val="28"/>
          <w:szCs w:val="28"/>
        </w:rPr>
        <w:t>дошкольников</w:t>
      </w:r>
      <w:r w:rsidRPr="00D95F46">
        <w:rPr>
          <w:rFonts w:ascii="Times New Roman" w:eastAsia="Times New Roman" w:hAnsi="Times New Roman" w:cs="Times New Roman"/>
          <w:color w:val="111111"/>
          <w:sz w:val="28"/>
          <w:szCs w:val="28"/>
        </w:rPr>
        <w:t>. Именно в процессе </w:t>
      </w:r>
      <w:r w:rsidRPr="00D95F46">
        <w:rPr>
          <w:rFonts w:ascii="Times New Roman" w:eastAsia="Times New Roman" w:hAnsi="Times New Roman" w:cs="Times New Roman"/>
          <w:bCs/>
          <w:color w:val="111111"/>
          <w:sz w:val="28"/>
          <w:szCs w:val="28"/>
        </w:rPr>
        <w:t>игры дети познают себя</w:t>
      </w:r>
      <w:r w:rsidRPr="00D95F46">
        <w:rPr>
          <w:rFonts w:ascii="Times New Roman" w:eastAsia="Times New Roman" w:hAnsi="Times New Roman" w:cs="Times New Roman"/>
          <w:color w:val="111111"/>
          <w:sz w:val="28"/>
          <w:szCs w:val="28"/>
        </w:rPr>
        <w:t>, окружающий мир, у них сформировываются основные понятия человеческих взаимоотношений;</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во-вторых, </w:t>
      </w:r>
      <w:r w:rsidRPr="00D95F46">
        <w:rPr>
          <w:rFonts w:ascii="Times New Roman" w:eastAsia="Times New Roman" w:hAnsi="Times New Roman" w:cs="Times New Roman"/>
          <w:bCs/>
          <w:color w:val="111111"/>
          <w:sz w:val="28"/>
          <w:szCs w:val="28"/>
        </w:rPr>
        <w:t>сюжетно-ролевые игры</w:t>
      </w:r>
      <w:r w:rsidRPr="00D95F46">
        <w:rPr>
          <w:rFonts w:ascii="Times New Roman" w:eastAsia="Times New Roman" w:hAnsi="Times New Roman" w:cs="Times New Roman"/>
          <w:color w:val="111111"/>
          <w:sz w:val="28"/>
          <w:szCs w:val="28"/>
        </w:rPr>
        <w:t>, совместно с другими играми - играми с правилами – являются вершиной игровой детской деятельности. А подготовительным этапом к освоению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к осмысленному принятию на себя той или иной </w:t>
      </w:r>
      <w:r w:rsidRPr="00D95F46">
        <w:rPr>
          <w:rFonts w:ascii="Times New Roman" w:eastAsia="Times New Roman" w:hAnsi="Times New Roman" w:cs="Times New Roman"/>
          <w:bCs/>
          <w:color w:val="111111"/>
          <w:sz w:val="28"/>
          <w:szCs w:val="28"/>
        </w:rPr>
        <w:t>социальной</w:t>
      </w:r>
      <w:r w:rsidRPr="00D95F46">
        <w:rPr>
          <w:rFonts w:ascii="Times New Roman" w:eastAsia="Times New Roman" w:hAnsi="Times New Roman" w:cs="Times New Roman"/>
          <w:color w:val="111111"/>
          <w:sz w:val="28"/>
          <w:szCs w:val="28"/>
        </w:rPr>
        <w:t> роли являются все предыдущие формы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в-третьих, проблема грамотного введения ребенка в ту или иную роль представляется более сложной педагогической проблемой на сегодняшнем этапе, решаемая в технологиях, связанных с </w:t>
      </w:r>
      <w:r w:rsidRPr="00D95F46">
        <w:rPr>
          <w:rFonts w:ascii="Times New Roman" w:eastAsia="Times New Roman" w:hAnsi="Times New Roman" w:cs="Times New Roman"/>
          <w:bCs/>
          <w:color w:val="111111"/>
          <w:sz w:val="28"/>
          <w:szCs w:val="28"/>
        </w:rPr>
        <w:t>дошкольной</w:t>
      </w:r>
      <w:r w:rsidRPr="00D95F46">
        <w:rPr>
          <w:rFonts w:ascii="Times New Roman" w:eastAsia="Times New Roman" w:hAnsi="Times New Roman" w:cs="Times New Roman"/>
          <w:color w:val="111111"/>
          <w:sz w:val="28"/>
          <w:szCs w:val="28"/>
        </w:rPr>
        <w:t> игровой деятельностью.</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И, наконец, в-четвертых, освоение детьми </w:t>
      </w:r>
      <w:r w:rsidRPr="00D95F46">
        <w:rPr>
          <w:rFonts w:ascii="Times New Roman" w:eastAsia="Times New Roman" w:hAnsi="Times New Roman" w:cs="Times New Roman"/>
          <w:bCs/>
          <w:color w:val="111111"/>
          <w:sz w:val="28"/>
          <w:szCs w:val="28"/>
        </w:rPr>
        <w:t>младшего дошкольного возраста различных социальных ролей в сюжетно-ролевых</w:t>
      </w:r>
      <w:r w:rsidRPr="00D95F46">
        <w:rPr>
          <w:rFonts w:ascii="Times New Roman" w:eastAsia="Times New Roman" w:hAnsi="Times New Roman" w:cs="Times New Roman"/>
          <w:color w:val="111111"/>
          <w:sz w:val="28"/>
          <w:szCs w:val="28"/>
        </w:rPr>
        <w:t> играх во многом облегчает им адаптацию к новым условиям в начальном звене школы.</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Система работы</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Работая с детьми </w:t>
      </w:r>
      <w:r w:rsidRPr="00D95F46">
        <w:rPr>
          <w:rFonts w:ascii="Times New Roman" w:eastAsia="Times New Roman" w:hAnsi="Times New Roman" w:cs="Times New Roman"/>
          <w:bCs/>
          <w:color w:val="111111"/>
          <w:sz w:val="28"/>
          <w:szCs w:val="28"/>
        </w:rPr>
        <w:t>дошкольного возраста</w:t>
      </w:r>
      <w:r w:rsidRPr="00D95F46">
        <w:rPr>
          <w:rFonts w:ascii="Times New Roman" w:eastAsia="Times New Roman" w:hAnsi="Times New Roman" w:cs="Times New Roman"/>
          <w:color w:val="111111"/>
          <w:sz w:val="28"/>
          <w:szCs w:val="28"/>
        </w:rPr>
        <w:t>, я сделала вывод, что многие дети нуждаются в </w:t>
      </w:r>
      <w:r w:rsidRPr="00D95F46">
        <w:rPr>
          <w:rFonts w:ascii="Times New Roman" w:eastAsia="Times New Roman" w:hAnsi="Times New Roman" w:cs="Times New Roman"/>
          <w:bCs/>
          <w:color w:val="111111"/>
          <w:sz w:val="28"/>
          <w:szCs w:val="28"/>
        </w:rPr>
        <w:t>социальной адаптации</w:t>
      </w:r>
      <w:r w:rsidRPr="00D95F46">
        <w:rPr>
          <w:rFonts w:ascii="Times New Roman" w:eastAsia="Times New Roman" w:hAnsi="Times New Roman" w:cs="Times New Roman"/>
          <w:color w:val="111111"/>
          <w:sz w:val="28"/>
          <w:szCs w:val="28"/>
        </w:rPr>
        <w:t>. А так как игра является главным видом деятельности детей </w:t>
      </w:r>
      <w:r w:rsidRPr="00D95F46">
        <w:rPr>
          <w:rFonts w:ascii="Times New Roman" w:eastAsia="Times New Roman" w:hAnsi="Times New Roman" w:cs="Times New Roman"/>
          <w:bCs/>
          <w:color w:val="111111"/>
          <w:sz w:val="28"/>
          <w:szCs w:val="28"/>
        </w:rPr>
        <w:t>дошкольного возраста</w:t>
      </w:r>
      <w:r w:rsidRPr="00D95F46">
        <w:rPr>
          <w:rFonts w:ascii="Times New Roman" w:eastAsia="Times New Roman" w:hAnsi="Times New Roman" w:cs="Times New Roman"/>
          <w:color w:val="111111"/>
          <w:sz w:val="28"/>
          <w:szCs w:val="28"/>
        </w:rPr>
        <w:t>, то проще всего это делать в процессе </w:t>
      </w:r>
      <w:r w:rsidRPr="00D95F46">
        <w:rPr>
          <w:rFonts w:ascii="Times New Roman" w:eastAsia="Times New Roman" w:hAnsi="Times New Roman" w:cs="Times New Roman"/>
          <w:bCs/>
          <w:color w:val="111111"/>
          <w:sz w:val="28"/>
          <w:szCs w:val="28"/>
        </w:rPr>
        <w:t>сюжетно-ролевой игры</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bCs/>
          <w:color w:val="111111"/>
          <w:sz w:val="28"/>
          <w:szCs w:val="28"/>
        </w:rPr>
        <w:t>Сюжетно-ролевая</w:t>
      </w:r>
      <w:r w:rsidRPr="00D95F46">
        <w:rPr>
          <w:rFonts w:ascii="Times New Roman" w:eastAsia="Times New Roman" w:hAnsi="Times New Roman" w:cs="Times New Roman"/>
          <w:color w:val="111111"/>
          <w:sz w:val="28"/>
          <w:szCs w:val="28"/>
        </w:rPr>
        <w:t> игра играет ведущую роль в формировании положительных взаимоотношений у детей и формировании положительных морально-нравственных качеств </w:t>
      </w:r>
      <w:r w:rsidRPr="00D95F46">
        <w:rPr>
          <w:rFonts w:ascii="Times New Roman" w:eastAsia="Times New Roman" w:hAnsi="Times New Roman" w:cs="Times New Roman"/>
          <w:bCs/>
          <w:color w:val="111111"/>
          <w:sz w:val="28"/>
          <w:szCs w:val="28"/>
        </w:rPr>
        <w:t>личности дошкольников</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С большим интересом наблюдая за детской игрой, </w:t>
      </w:r>
      <w:r w:rsidRPr="00D95F46">
        <w:rPr>
          <w:rFonts w:ascii="Times New Roman" w:eastAsia="Times New Roman" w:hAnsi="Times New Roman" w:cs="Times New Roman"/>
          <w:color w:val="111111"/>
          <w:sz w:val="28"/>
          <w:szCs w:val="28"/>
          <w:u w:val="single"/>
          <w:bdr w:val="none" w:sz="0" w:space="0" w:color="auto" w:frame="1"/>
        </w:rPr>
        <w:t>я сделала вывод</w:t>
      </w:r>
      <w:r w:rsidRPr="00D95F46">
        <w:rPr>
          <w:rFonts w:ascii="Times New Roman" w:eastAsia="Times New Roman" w:hAnsi="Times New Roman" w:cs="Times New Roman"/>
          <w:color w:val="111111"/>
          <w:sz w:val="28"/>
          <w:szCs w:val="28"/>
        </w:rPr>
        <w:t>: в любом </w:t>
      </w:r>
      <w:r w:rsidRPr="00D95F46">
        <w:rPr>
          <w:rFonts w:ascii="Times New Roman" w:eastAsia="Times New Roman" w:hAnsi="Times New Roman" w:cs="Times New Roman"/>
          <w:bCs/>
          <w:color w:val="111111"/>
          <w:sz w:val="28"/>
          <w:szCs w:val="28"/>
        </w:rPr>
        <w:t>возрасте сюжетно-ролевая</w:t>
      </w:r>
      <w:r w:rsidRPr="00D95F46">
        <w:rPr>
          <w:rFonts w:ascii="Times New Roman" w:eastAsia="Times New Roman" w:hAnsi="Times New Roman" w:cs="Times New Roman"/>
          <w:color w:val="111111"/>
          <w:sz w:val="28"/>
          <w:szCs w:val="28"/>
        </w:rPr>
        <w:t> игра для ребенка – это основной вид деятельности, форма организации жизни, средство разностороннего развития. </w:t>
      </w:r>
      <w:r w:rsidRPr="00D95F46">
        <w:rPr>
          <w:rFonts w:ascii="Times New Roman" w:eastAsia="Times New Roman" w:hAnsi="Times New Roman" w:cs="Times New Roman"/>
          <w:color w:val="111111"/>
          <w:sz w:val="28"/>
          <w:szCs w:val="28"/>
          <w:u w:val="single"/>
          <w:bdr w:val="none" w:sz="0" w:space="0" w:color="auto" w:frame="1"/>
        </w:rPr>
        <w:t>В нашей группе малыши с разными характерами</w:t>
      </w:r>
      <w:r w:rsidRPr="00D95F46">
        <w:rPr>
          <w:rFonts w:ascii="Times New Roman" w:eastAsia="Times New Roman" w:hAnsi="Times New Roman" w:cs="Times New Roman"/>
          <w:color w:val="111111"/>
          <w:sz w:val="28"/>
          <w:szCs w:val="28"/>
        </w:rPr>
        <w:t>: разговорчивые и молчаливые, драчуны и тихони. Для большинства ребят группа детского сада – это первое детское общество, где они приобретают навыки коллективных отношений.</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u w:val="single"/>
          <w:bdr w:val="none" w:sz="0" w:space="0" w:color="auto" w:frame="1"/>
        </w:rPr>
        <w:t>Поэтому я поставила перед собой ЦЕЛЬ</w:t>
      </w:r>
      <w:r w:rsidRPr="00D95F46">
        <w:rPr>
          <w:rFonts w:ascii="Times New Roman" w:eastAsia="Times New Roman" w:hAnsi="Times New Roman" w:cs="Times New Roman"/>
          <w:color w:val="111111"/>
          <w:sz w:val="28"/>
          <w:szCs w:val="28"/>
        </w:rPr>
        <w:t>: формирование у </w:t>
      </w:r>
      <w:r w:rsidRPr="00D95F46">
        <w:rPr>
          <w:rFonts w:ascii="Times New Roman" w:eastAsia="Times New Roman" w:hAnsi="Times New Roman" w:cs="Times New Roman"/>
          <w:bCs/>
          <w:color w:val="111111"/>
          <w:sz w:val="28"/>
          <w:szCs w:val="28"/>
        </w:rPr>
        <w:t>ребёнка межличностных</w:t>
      </w:r>
      <w:r w:rsidRPr="00D95F46">
        <w:rPr>
          <w:rFonts w:ascii="Times New Roman" w:eastAsia="Times New Roman" w:hAnsi="Times New Roman" w:cs="Times New Roman"/>
          <w:color w:val="111111"/>
          <w:sz w:val="28"/>
          <w:szCs w:val="28"/>
        </w:rPr>
        <w:t> отношений в процессе </w:t>
      </w:r>
      <w:r w:rsidRPr="00D95F46">
        <w:rPr>
          <w:rFonts w:ascii="Times New Roman" w:eastAsia="Times New Roman" w:hAnsi="Times New Roman" w:cs="Times New Roman"/>
          <w:bCs/>
          <w:color w:val="111111"/>
          <w:sz w:val="28"/>
          <w:szCs w:val="28"/>
        </w:rPr>
        <w:t>сюжетно-ролевой игры</w:t>
      </w:r>
      <w:r w:rsidRPr="00D95F46">
        <w:rPr>
          <w:rFonts w:ascii="Times New Roman" w:eastAsia="Times New Roman" w:hAnsi="Times New Roman" w:cs="Times New Roman"/>
          <w:color w:val="111111"/>
          <w:sz w:val="28"/>
          <w:szCs w:val="28"/>
        </w:rPr>
        <w:t>.</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Играя с детьми, наблюдая за играми детей, я выяснила, как они проявляют себя в них. Это помогло мне наметить конкретные пути взаимодействия с каждым ребенком.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u w:val="single"/>
          <w:bdr w:val="none" w:sz="0" w:space="0" w:color="auto" w:frame="1"/>
        </w:rPr>
        <w:t>Я перед собой поставила следующие задачи</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lastRenderedPageBreak/>
        <w:t>- учить выполнять игровые действия в соответствии с общим замыслом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формировать умение выстраивать последовательность событий, ориентируясь на партнеров-сверстников;</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учить регулировать и налаживать контакты в совместной игре;</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воспитывать навыки взаимопомощи и взаимовыручки в игре</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Работу по развитию </w:t>
      </w:r>
      <w:r w:rsidRPr="00D95F46">
        <w:rPr>
          <w:rFonts w:ascii="Times New Roman" w:eastAsia="Times New Roman" w:hAnsi="Times New Roman" w:cs="Times New Roman"/>
          <w:bCs/>
          <w:color w:val="111111"/>
          <w:sz w:val="28"/>
          <w:szCs w:val="28"/>
        </w:rPr>
        <w:t>сюжетно-ролевых</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игр осуществляю в двух направлениях</w:t>
      </w:r>
      <w:r w:rsidRPr="00D95F46">
        <w:rPr>
          <w:rFonts w:ascii="Times New Roman" w:eastAsia="Times New Roman" w:hAnsi="Times New Roman" w:cs="Times New Roman"/>
          <w:color w:val="111111"/>
          <w:sz w:val="28"/>
          <w:szCs w:val="28"/>
        </w:rPr>
        <w:t>:</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создание необходимой игровой среды;</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bCs/>
          <w:color w:val="111111"/>
          <w:sz w:val="28"/>
          <w:szCs w:val="28"/>
        </w:rPr>
        <w:t>непосредственное</w:t>
      </w:r>
      <w:r w:rsidRPr="00D95F46">
        <w:rPr>
          <w:rFonts w:ascii="Times New Roman" w:eastAsia="Times New Roman" w:hAnsi="Times New Roman" w:cs="Times New Roman"/>
          <w:color w:val="111111"/>
          <w:sz w:val="28"/>
          <w:szCs w:val="28"/>
        </w:rPr>
        <w:t> руководство играми детей.</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С помощью родителей мы оборудовали игровую среду. Красивые нарядные куклы, мебель, разная посуда быстро привлекли малышей, </w:t>
      </w:r>
      <w:r w:rsidRPr="00D95F46">
        <w:rPr>
          <w:rFonts w:ascii="Times New Roman" w:eastAsia="Times New Roman" w:hAnsi="Times New Roman" w:cs="Times New Roman"/>
          <w:color w:val="111111"/>
          <w:sz w:val="28"/>
          <w:szCs w:val="28"/>
          <w:u w:val="single"/>
          <w:bdr w:val="none" w:sz="0" w:space="0" w:color="auto" w:frame="1"/>
        </w:rPr>
        <w:t>и они начали разнообразно действовать с ними</w:t>
      </w:r>
      <w:r w:rsidRPr="00D95F46">
        <w:rPr>
          <w:rFonts w:ascii="Times New Roman" w:eastAsia="Times New Roman" w:hAnsi="Times New Roman" w:cs="Times New Roman"/>
          <w:color w:val="111111"/>
          <w:sz w:val="28"/>
          <w:szCs w:val="28"/>
        </w:rPr>
        <w:t>: катать, кормить, укладывать, варить и т. д. Играли и утром и после дневного сна. Важно было, чтобы наши малыши научились выполнять несколько взаимосвязанных действий. С этой целью я широко использую вопросы, подсказывающие новые действия. Большое место отводится показу действий с теми или иными игрушками. Например, чтобы привлечь внимание детей я начинаю играть с куклой, объединяю при этом несколько </w:t>
      </w:r>
      <w:r w:rsidRPr="00D95F46">
        <w:rPr>
          <w:rFonts w:ascii="Times New Roman" w:eastAsia="Times New Roman" w:hAnsi="Times New Roman" w:cs="Times New Roman"/>
          <w:bCs/>
          <w:color w:val="111111"/>
          <w:sz w:val="28"/>
          <w:szCs w:val="28"/>
        </w:rPr>
        <w:t>сюжетов</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доступных пониманию детей</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«умываю куклу»</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«кормлю куклу»</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«укладываю спать»</w:t>
      </w:r>
      <w:r w:rsidRPr="00D95F46">
        <w:rPr>
          <w:rFonts w:ascii="Times New Roman" w:eastAsia="Times New Roman" w:hAnsi="Times New Roman" w:cs="Times New Roman"/>
          <w:color w:val="111111"/>
          <w:sz w:val="28"/>
          <w:szCs w:val="28"/>
        </w:rPr>
        <w:t>. Дети наблюдают за моими действиями. Продолжая играть, передаю куклу детям, словесно направляя дальнейший ход событий.</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Для обогащения игр детей подбираю простые </w:t>
      </w:r>
      <w:r w:rsidRPr="00D95F46">
        <w:rPr>
          <w:rFonts w:ascii="Times New Roman" w:eastAsia="Times New Roman" w:hAnsi="Times New Roman" w:cs="Times New Roman"/>
          <w:bCs/>
          <w:color w:val="111111"/>
          <w:sz w:val="28"/>
          <w:szCs w:val="28"/>
        </w:rPr>
        <w:t>сюжеты</w:t>
      </w:r>
      <w:r w:rsidRPr="00D95F46">
        <w:rPr>
          <w:rFonts w:ascii="Times New Roman" w:eastAsia="Times New Roman" w:hAnsi="Times New Roman" w:cs="Times New Roman"/>
          <w:color w:val="111111"/>
          <w:sz w:val="28"/>
          <w:szCs w:val="28"/>
        </w:rPr>
        <w:t> для инсценировок с куклой. </w:t>
      </w:r>
      <w:r w:rsidRPr="00D95F46">
        <w:rPr>
          <w:rFonts w:ascii="Times New Roman" w:eastAsia="Times New Roman" w:hAnsi="Times New Roman" w:cs="Times New Roman"/>
          <w:color w:val="111111"/>
          <w:sz w:val="28"/>
          <w:szCs w:val="28"/>
          <w:u w:val="single"/>
          <w:bdr w:val="none" w:sz="0" w:space="0" w:color="auto" w:frame="1"/>
        </w:rPr>
        <w:t>Например</w:t>
      </w:r>
      <w:r w:rsidRPr="00D95F46">
        <w:rPr>
          <w:rFonts w:ascii="Times New Roman" w:eastAsia="Times New Roman" w:hAnsi="Times New Roman" w:cs="Times New Roman"/>
          <w:color w:val="111111"/>
          <w:sz w:val="28"/>
          <w:szCs w:val="28"/>
        </w:rPr>
        <w:t xml:space="preserve">: дочка </w:t>
      </w:r>
      <w:proofErr w:type="gramStart"/>
      <w:r w:rsidRPr="00D95F46">
        <w:rPr>
          <w:rFonts w:ascii="Times New Roman" w:eastAsia="Times New Roman" w:hAnsi="Times New Roman" w:cs="Times New Roman"/>
          <w:color w:val="111111"/>
          <w:sz w:val="28"/>
          <w:szCs w:val="28"/>
        </w:rPr>
        <w:t>захотела</w:t>
      </w:r>
      <w:proofErr w:type="gramEnd"/>
      <w:r w:rsidRPr="00D95F46">
        <w:rPr>
          <w:rFonts w:ascii="Times New Roman" w:eastAsia="Times New Roman" w:hAnsi="Times New Roman" w:cs="Times New Roman"/>
          <w:color w:val="111111"/>
          <w:sz w:val="28"/>
          <w:szCs w:val="28"/>
        </w:rPr>
        <w:t xml:space="preserve"> есть, мама сварила кашу, покормила дочку. Такие инсценировки помогают детям в самостоятельном выборе </w:t>
      </w:r>
      <w:r w:rsidRPr="00D95F46">
        <w:rPr>
          <w:rFonts w:ascii="Times New Roman" w:eastAsia="Times New Roman" w:hAnsi="Times New Roman" w:cs="Times New Roman"/>
          <w:bCs/>
          <w:color w:val="111111"/>
          <w:sz w:val="28"/>
          <w:szCs w:val="28"/>
        </w:rPr>
        <w:t>игры </w:t>
      </w:r>
      <w:r w:rsidRPr="00D95F46">
        <w:rPr>
          <w:rFonts w:ascii="Times New Roman" w:eastAsia="Times New Roman" w:hAnsi="Times New Roman" w:cs="Times New Roman"/>
          <w:i/>
          <w:iCs/>
          <w:color w:val="111111"/>
          <w:sz w:val="28"/>
          <w:szCs w:val="28"/>
          <w:bdr w:val="none" w:sz="0" w:space="0" w:color="auto" w:frame="1"/>
        </w:rPr>
        <w:t>«Дочки-матери»</w:t>
      </w:r>
      <w:r w:rsidRPr="00D95F46">
        <w:rPr>
          <w:rFonts w:ascii="Times New Roman" w:eastAsia="Times New Roman" w:hAnsi="Times New Roman" w:cs="Times New Roman"/>
          <w:color w:val="111111"/>
          <w:sz w:val="28"/>
          <w:szCs w:val="28"/>
        </w:rPr>
        <w:t>, а дополнительные атрибуты и предметы заменители обогащают ее содержание.</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Широко использую в своей работе </w:t>
      </w:r>
      <w:r w:rsidRPr="00D95F46">
        <w:rPr>
          <w:rFonts w:ascii="Times New Roman" w:eastAsia="Times New Roman" w:hAnsi="Times New Roman" w:cs="Times New Roman"/>
          <w:bCs/>
          <w:color w:val="111111"/>
          <w:sz w:val="28"/>
          <w:szCs w:val="28"/>
        </w:rPr>
        <w:t>игры-показы</w:t>
      </w:r>
      <w:r w:rsidRPr="00D95F46">
        <w:rPr>
          <w:rFonts w:ascii="Times New Roman" w:eastAsia="Times New Roman" w:hAnsi="Times New Roman" w:cs="Times New Roman"/>
          <w:color w:val="111111"/>
          <w:sz w:val="28"/>
          <w:szCs w:val="28"/>
        </w:rPr>
        <w:t>. Так, во время </w:t>
      </w:r>
      <w:r w:rsidRPr="00D95F46">
        <w:rPr>
          <w:rFonts w:ascii="Times New Roman" w:eastAsia="Times New Roman" w:hAnsi="Times New Roman" w:cs="Times New Roman"/>
          <w:bCs/>
          <w:color w:val="111111"/>
          <w:sz w:val="28"/>
          <w:szCs w:val="28"/>
        </w:rPr>
        <w:t>игры с куклой я говорю</w:t>
      </w:r>
      <w:proofErr w:type="gramStart"/>
      <w:r w:rsidRPr="00D95F46">
        <w:rPr>
          <w:rFonts w:ascii="Times New Roman" w:eastAsia="Times New Roman" w:hAnsi="Times New Roman" w:cs="Times New Roman"/>
          <w:color w:val="111111"/>
          <w:sz w:val="28"/>
          <w:szCs w:val="28"/>
        </w:rPr>
        <w:t> :</w:t>
      </w:r>
      <w:proofErr w:type="gramEnd"/>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«Нашей Маше хочется погулять, давайте поможем ей одеться»</w:t>
      </w:r>
      <w:r w:rsidRPr="00D95F46">
        <w:rPr>
          <w:rFonts w:ascii="Times New Roman" w:eastAsia="Times New Roman" w:hAnsi="Times New Roman" w:cs="Times New Roman"/>
          <w:color w:val="111111"/>
          <w:sz w:val="28"/>
          <w:szCs w:val="28"/>
        </w:rPr>
        <w:t>. Во время одевания рассматриваем одежду куклы, называем ее. Затем я последовательно одеваю куклу. Дети наблюдают за моими действиями. Чтобы закрепить навыки, я предлагаю повторить мои действия. Вначале детям требовалась моя помощь, а сейчас они начинают самостоятельно одевать и раздевать кукол. При этом я обращаю внимание на то, что одежду надо брать и складывать аккуратно. Накопленный опыт помогает детям активней участвовать в игре. А в результате совместной игровой деятельности, дети учатся переносить игровые действия с одной игрушки на другую.</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рамках воспитательной работы уделяю большое внимание формированию самостоятельной, более развернутой </w:t>
      </w:r>
      <w:proofErr w:type="spellStart"/>
      <w:r w:rsidRPr="00D95F46">
        <w:rPr>
          <w:rFonts w:ascii="Times New Roman" w:eastAsia="Times New Roman" w:hAnsi="Times New Roman" w:cs="Times New Roman"/>
          <w:bCs/>
          <w:color w:val="111111"/>
          <w:sz w:val="28"/>
          <w:szCs w:val="28"/>
        </w:rPr>
        <w:t>сюжетно-отобразительной</w:t>
      </w:r>
      <w:proofErr w:type="spellEnd"/>
      <w:r w:rsidRPr="00D95F46">
        <w:rPr>
          <w:rFonts w:ascii="Times New Roman" w:eastAsia="Times New Roman" w:hAnsi="Times New Roman" w:cs="Times New Roman"/>
          <w:bCs/>
          <w:color w:val="111111"/>
          <w:sz w:val="28"/>
          <w:szCs w:val="28"/>
        </w:rPr>
        <w:t xml:space="preserve"> игры</w:t>
      </w:r>
      <w:r w:rsidRPr="00D95F46">
        <w:rPr>
          <w:rFonts w:ascii="Times New Roman" w:eastAsia="Times New Roman" w:hAnsi="Times New Roman" w:cs="Times New Roman"/>
          <w:color w:val="111111"/>
          <w:sz w:val="28"/>
          <w:szCs w:val="28"/>
        </w:rPr>
        <w:t> детей с разными игрушками, намечаю мероприятия по развитию первых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lastRenderedPageBreak/>
        <w:t>Однако для развития игр недостаточно хорошо оснастить группу игровым материалом. Необходимы разнообразные впечатления об окружающей действительности, которые дети отражают в своей игре.</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начале </w:t>
      </w:r>
      <w:r w:rsidRPr="00D95F46">
        <w:rPr>
          <w:rFonts w:ascii="Times New Roman" w:eastAsia="Times New Roman" w:hAnsi="Times New Roman" w:cs="Times New Roman"/>
          <w:bCs/>
          <w:color w:val="111111"/>
          <w:sz w:val="28"/>
          <w:szCs w:val="28"/>
        </w:rPr>
        <w:t>младшей</w:t>
      </w:r>
      <w:r w:rsidRPr="00D95F46">
        <w:rPr>
          <w:rFonts w:ascii="Times New Roman" w:eastAsia="Times New Roman" w:hAnsi="Times New Roman" w:cs="Times New Roman"/>
          <w:color w:val="111111"/>
          <w:sz w:val="28"/>
          <w:szCs w:val="28"/>
        </w:rPr>
        <w:t> группы большинство детей воспроизводят только предметные действия – манипулируют с игрушками. Моя задача направить детей на обогащение игровых действий, на развитие игрового </w:t>
      </w:r>
      <w:r w:rsidRPr="00D95F46">
        <w:rPr>
          <w:rFonts w:ascii="Times New Roman" w:eastAsia="Times New Roman" w:hAnsi="Times New Roman" w:cs="Times New Roman"/>
          <w:bCs/>
          <w:color w:val="111111"/>
          <w:sz w:val="28"/>
          <w:szCs w:val="28"/>
        </w:rPr>
        <w:t>сюжета</w:t>
      </w:r>
      <w:r w:rsidRPr="00D95F46">
        <w:rPr>
          <w:rFonts w:ascii="Times New Roman" w:eastAsia="Times New Roman" w:hAnsi="Times New Roman" w:cs="Times New Roman"/>
          <w:color w:val="111111"/>
          <w:sz w:val="28"/>
          <w:szCs w:val="28"/>
        </w:rPr>
        <w:t>. С этой целью в </w:t>
      </w:r>
      <w:r w:rsidRPr="00D95F46">
        <w:rPr>
          <w:rFonts w:ascii="Times New Roman" w:eastAsia="Times New Roman" w:hAnsi="Times New Roman" w:cs="Times New Roman"/>
          <w:bCs/>
          <w:color w:val="111111"/>
          <w:sz w:val="28"/>
          <w:szCs w:val="28"/>
        </w:rPr>
        <w:t>младшей</w:t>
      </w:r>
      <w:r w:rsidRPr="00D95F46">
        <w:rPr>
          <w:rFonts w:ascii="Times New Roman" w:eastAsia="Times New Roman" w:hAnsi="Times New Roman" w:cs="Times New Roman"/>
          <w:color w:val="111111"/>
          <w:sz w:val="28"/>
          <w:szCs w:val="28"/>
        </w:rPr>
        <w:t> группе мы проводим наблюдения с детьми за работой няни, организовываем экскурсии и целевые прогулки, на которых обращаем внимание на трудовые действия повара, медсестры, дворника. Во время наблюдения обращаю внимание детей на то, что повар приготовил вкусный завтрак, обед. Играя, дети уже не просто ставили кастрюли на плиту, а </w:t>
      </w:r>
      <w:r w:rsidRPr="00D95F46">
        <w:rPr>
          <w:rFonts w:ascii="Times New Roman" w:eastAsia="Times New Roman" w:hAnsi="Times New Roman" w:cs="Times New Roman"/>
          <w:i/>
          <w:iCs/>
          <w:color w:val="111111"/>
          <w:sz w:val="28"/>
          <w:szCs w:val="28"/>
          <w:bdr w:val="none" w:sz="0" w:space="0" w:color="auto" w:frame="1"/>
        </w:rPr>
        <w:t>«варили»</w:t>
      </w:r>
      <w:r w:rsidRPr="00D95F46">
        <w:rPr>
          <w:rFonts w:ascii="Times New Roman" w:eastAsia="Times New Roman" w:hAnsi="Times New Roman" w:cs="Times New Roman"/>
          <w:color w:val="111111"/>
          <w:sz w:val="28"/>
          <w:szCs w:val="28"/>
        </w:rPr>
        <w:t> суп, компот, кашу.</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В первое время играли в одиночку и довольно однообразно. Я стараюсь помочь им сплотиться в единый коллектив. Сейчас дети учатся играть небольшими группами, учатся проявлять друг к другу доброжелательность, внимание, учатся уступать игрушки товарищам. Конфликтовать дети стали меньше.</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Малыши с большим удовольствием принимают меня в игру, уступают мне главные роли.</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Играя, дети общаются, учатся правильно вести себя в общественном месте. Ценным в игре является то, что можно создать сложные ситуации и пробудить у детишек желание помочь друг другу.</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Очень важны время и место действия. Как и в обычной жизни, сначала все продумывается, обсуждается, а затем приводится в исполнение. Сценарий предлагаю я, но в процессе </w:t>
      </w:r>
      <w:r w:rsidRPr="00D95F46">
        <w:rPr>
          <w:rFonts w:ascii="Times New Roman" w:eastAsia="Times New Roman" w:hAnsi="Times New Roman" w:cs="Times New Roman"/>
          <w:bCs/>
          <w:color w:val="111111"/>
          <w:sz w:val="28"/>
          <w:szCs w:val="28"/>
        </w:rPr>
        <w:t>игры что-то изменяется</w:t>
      </w:r>
      <w:r w:rsidRPr="00D95F46">
        <w:rPr>
          <w:rFonts w:ascii="Times New Roman" w:eastAsia="Times New Roman" w:hAnsi="Times New Roman" w:cs="Times New Roman"/>
          <w:color w:val="111111"/>
          <w:sz w:val="28"/>
          <w:szCs w:val="28"/>
        </w:rPr>
        <w:t>.</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xml:space="preserve">В группе создаются условия, в которых каждый ребенок мог бы проявлять свои эмоции, чувства, желания, причем, </w:t>
      </w:r>
      <w:proofErr w:type="gramStart"/>
      <w:r w:rsidRPr="00D95F46">
        <w:rPr>
          <w:rFonts w:ascii="Times New Roman" w:eastAsia="Times New Roman" w:hAnsi="Times New Roman" w:cs="Times New Roman"/>
          <w:color w:val="111111"/>
          <w:sz w:val="28"/>
          <w:szCs w:val="28"/>
        </w:rPr>
        <w:t>не</w:t>
      </w:r>
      <w:proofErr w:type="gramEnd"/>
      <w:r w:rsidRPr="00D95F46">
        <w:rPr>
          <w:rFonts w:ascii="Times New Roman" w:eastAsia="Times New Roman" w:hAnsi="Times New Roman" w:cs="Times New Roman"/>
          <w:color w:val="111111"/>
          <w:sz w:val="28"/>
          <w:szCs w:val="28"/>
        </w:rPr>
        <w:t xml:space="preserve"> только в обычном разговоре, но и </w:t>
      </w:r>
      <w:r w:rsidRPr="00D95F46">
        <w:rPr>
          <w:rFonts w:ascii="Times New Roman" w:eastAsia="Times New Roman" w:hAnsi="Times New Roman" w:cs="Times New Roman"/>
          <w:bCs/>
          <w:color w:val="111111"/>
          <w:sz w:val="28"/>
          <w:szCs w:val="28"/>
        </w:rPr>
        <w:t>публично</w:t>
      </w:r>
      <w:r w:rsidRPr="00D95F46">
        <w:rPr>
          <w:rFonts w:ascii="Times New Roman" w:eastAsia="Times New Roman" w:hAnsi="Times New Roman" w:cs="Times New Roman"/>
          <w:color w:val="111111"/>
          <w:sz w:val="28"/>
          <w:szCs w:val="28"/>
        </w:rPr>
        <w:t>, не стесняясь присутствия посторонних слушателей. В этом огромную роль могут оказать театральные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Исполняемая роль, произносимые реплики ставят ребенка перед необходимостью ясно, четко и понятно изъясняться. У ребенка улучшается диалогическая речь, ее грамматический строй. Театр связан со сказкой, и во многом благодаря сказке ребенок познает мир не только умом, но и сердцем.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Для того чтобы </w:t>
      </w:r>
      <w:r w:rsidRPr="00D95F46">
        <w:rPr>
          <w:rFonts w:ascii="Times New Roman" w:eastAsia="Times New Roman" w:hAnsi="Times New Roman" w:cs="Times New Roman"/>
          <w:bCs/>
          <w:color w:val="111111"/>
          <w:sz w:val="28"/>
          <w:szCs w:val="28"/>
        </w:rPr>
        <w:t>сюжетно</w:t>
      </w:r>
      <w:r w:rsidRPr="00D95F46">
        <w:rPr>
          <w:rFonts w:ascii="Times New Roman" w:eastAsia="Times New Roman" w:hAnsi="Times New Roman" w:cs="Times New Roman"/>
          <w:color w:val="111111"/>
          <w:sz w:val="28"/>
          <w:szCs w:val="28"/>
        </w:rPr>
        <w:t> ролевая игра развивалась, необходимо дать детям знания об окружающем, способствовать развитию воображения. С этой целью используются дидактические </w:t>
      </w:r>
      <w:r w:rsidRPr="00D95F46">
        <w:rPr>
          <w:rFonts w:ascii="Times New Roman" w:eastAsia="Times New Roman" w:hAnsi="Times New Roman" w:cs="Times New Roman"/>
          <w:bCs/>
          <w:color w:val="111111"/>
          <w:sz w:val="28"/>
          <w:szCs w:val="28"/>
        </w:rPr>
        <w:t>игры </w:t>
      </w:r>
      <w:r w:rsidRPr="00D95F46">
        <w:rPr>
          <w:rFonts w:ascii="Times New Roman" w:eastAsia="Times New Roman" w:hAnsi="Times New Roman" w:cs="Times New Roman"/>
          <w:i/>
          <w:iCs/>
          <w:color w:val="111111"/>
          <w:sz w:val="28"/>
          <w:szCs w:val="28"/>
          <w:bdr w:val="none" w:sz="0" w:space="0" w:color="auto" w:frame="1"/>
        </w:rPr>
        <w:t>(Приложение</w:t>
      </w:r>
      <w:proofErr w:type="gramStart"/>
      <w:r w:rsidRPr="00D95F46">
        <w:rPr>
          <w:rFonts w:ascii="Times New Roman" w:eastAsia="Times New Roman" w:hAnsi="Times New Roman" w:cs="Times New Roman"/>
          <w:i/>
          <w:iCs/>
          <w:color w:val="111111"/>
          <w:sz w:val="28"/>
          <w:szCs w:val="28"/>
          <w:bdr w:val="none" w:sz="0" w:space="0" w:color="auto" w:frame="1"/>
        </w:rPr>
        <w:t>1</w:t>
      </w:r>
      <w:proofErr w:type="gramEnd"/>
      <w:r w:rsidRPr="00D95F46">
        <w:rPr>
          <w:rFonts w:ascii="Times New Roman" w:eastAsia="Times New Roman" w:hAnsi="Times New Roman" w:cs="Times New Roman"/>
          <w:i/>
          <w:iCs/>
          <w:color w:val="111111"/>
          <w:sz w:val="28"/>
          <w:szCs w:val="28"/>
          <w:bdr w:val="none" w:sz="0" w:space="0" w:color="auto" w:frame="1"/>
        </w:rPr>
        <w:t>)</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В них содержится комплекс разнообразной деятельности ребенка</w:t>
      </w:r>
      <w:r w:rsidRPr="00D95F46">
        <w:rPr>
          <w:rFonts w:ascii="Times New Roman" w:eastAsia="Times New Roman" w:hAnsi="Times New Roman" w:cs="Times New Roman"/>
          <w:color w:val="111111"/>
          <w:sz w:val="28"/>
          <w:szCs w:val="28"/>
        </w:rPr>
        <w:t>: мысли, чувства, переживания, поиски активных способов решения игровой задачи. С помощью таких игр дети учатся сравнивать, анализировать, классифицировать, обобщать, делать выводы…</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Дидактические </w:t>
      </w:r>
      <w:r w:rsidRPr="00D95F46">
        <w:rPr>
          <w:rFonts w:ascii="Times New Roman" w:eastAsia="Times New Roman" w:hAnsi="Times New Roman" w:cs="Times New Roman"/>
          <w:bCs/>
          <w:color w:val="111111"/>
          <w:sz w:val="28"/>
          <w:szCs w:val="28"/>
        </w:rPr>
        <w:t>игры – явление сложное</w:t>
      </w:r>
      <w:r w:rsidRPr="00D95F46">
        <w:rPr>
          <w:rFonts w:ascii="Times New Roman" w:eastAsia="Times New Roman" w:hAnsi="Times New Roman" w:cs="Times New Roman"/>
          <w:color w:val="111111"/>
          <w:sz w:val="28"/>
          <w:szCs w:val="28"/>
        </w:rPr>
        <w:t xml:space="preserve">, но в них прослеживаются основные элементы, характеризующие игру как форму обучения и как игровую деятельность одновременно. Особенно значима роль </w:t>
      </w:r>
      <w:r w:rsidRPr="00D95F46">
        <w:rPr>
          <w:rFonts w:ascii="Times New Roman" w:eastAsia="Times New Roman" w:hAnsi="Times New Roman" w:cs="Times New Roman"/>
          <w:color w:val="111111"/>
          <w:sz w:val="28"/>
          <w:szCs w:val="28"/>
        </w:rPr>
        <w:lastRenderedPageBreak/>
        <w:t>дидактической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в обогащении словаря детей и является одним из важных средств работы над речью. Поэтому передо мной, как </w:t>
      </w:r>
      <w:r w:rsidRPr="00D95F46">
        <w:rPr>
          <w:rFonts w:ascii="Times New Roman" w:eastAsia="Times New Roman" w:hAnsi="Times New Roman" w:cs="Times New Roman"/>
          <w:bCs/>
          <w:color w:val="111111"/>
          <w:sz w:val="28"/>
          <w:szCs w:val="28"/>
        </w:rPr>
        <w:t>непосредственным руководителем игрой</w:t>
      </w:r>
      <w:r w:rsidRPr="00D95F46">
        <w:rPr>
          <w:rFonts w:ascii="Times New Roman" w:eastAsia="Times New Roman" w:hAnsi="Times New Roman" w:cs="Times New Roman"/>
          <w:color w:val="111111"/>
          <w:sz w:val="28"/>
          <w:szCs w:val="28"/>
        </w:rPr>
        <w:t>, стоит задача не только знакомить детей с новыми словами, но и добиваться их употребления в связной речи. Дидактическая игра необходима, так как она создает положительный эмоциональный фон. Именно в ней формируются необходимые детям </w:t>
      </w:r>
      <w:r w:rsidRPr="00D95F46">
        <w:rPr>
          <w:rFonts w:ascii="Times New Roman" w:eastAsia="Times New Roman" w:hAnsi="Times New Roman" w:cs="Times New Roman"/>
          <w:bCs/>
          <w:color w:val="111111"/>
          <w:sz w:val="28"/>
          <w:szCs w:val="28"/>
        </w:rPr>
        <w:t>социальные навыки</w:t>
      </w:r>
      <w:r w:rsidRPr="00D95F46">
        <w:rPr>
          <w:rFonts w:ascii="Times New Roman" w:eastAsia="Times New Roman" w:hAnsi="Times New Roman" w:cs="Times New Roman"/>
          <w:color w:val="111111"/>
          <w:sz w:val="28"/>
          <w:szCs w:val="28"/>
        </w:rPr>
        <w:t>, она делает жизнь ребенка увлекательной, соответствующей его потребностям.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Я вижу, что дидактические </w:t>
      </w:r>
      <w:r w:rsidRPr="00D95F46">
        <w:rPr>
          <w:rFonts w:ascii="Times New Roman" w:eastAsia="Times New Roman" w:hAnsi="Times New Roman" w:cs="Times New Roman"/>
          <w:bCs/>
          <w:color w:val="111111"/>
          <w:sz w:val="28"/>
          <w:szCs w:val="28"/>
        </w:rPr>
        <w:t>игры</w:t>
      </w:r>
      <w:r w:rsidRPr="00D95F46">
        <w:rPr>
          <w:rFonts w:ascii="Times New Roman" w:eastAsia="Times New Roman" w:hAnsi="Times New Roman" w:cs="Times New Roman"/>
          <w:color w:val="111111"/>
          <w:sz w:val="28"/>
          <w:szCs w:val="28"/>
        </w:rPr>
        <w:t xml:space="preserve"> нравятся нашим детям, т. к. они просты в организации, не требуют больших затрат и дополнительных предметов, ими можно заняться в любую минутку. Каждая дидактическая игра – это общение ребенка </w:t>
      </w:r>
      <w:proofErr w:type="gramStart"/>
      <w:r w:rsidRPr="00D95F46">
        <w:rPr>
          <w:rFonts w:ascii="Times New Roman" w:eastAsia="Times New Roman" w:hAnsi="Times New Roman" w:cs="Times New Roman"/>
          <w:color w:val="111111"/>
          <w:sz w:val="28"/>
          <w:szCs w:val="28"/>
        </w:rPr>
        <w:t>со</w:t>
      </w:r>
      <w:proofErr w:type="gramEnd"/>
      <w:r w:rsidRPr="00D95F46">
        <w:rPr>
          <w:rFonts w:ascii="Times New Roman" w:eastAsia="Times New Roman" w:hAnsi="Times New Roman" w:cs="Times New Roman"/>
          <w:color w:val="111111"/>
          <w:sz w:val="28"/>
          <w:szCs w:val="28"/>
        </w:rPr>
        <w:t xml:space="preserve"> взрослым, со сверстником.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Я очень люблю играть вместе с детьми. Главное в игре – сохранить </w:t>
      </w:r>
      <w:r w:rsidRPr="00D95F46">
        <w:rPr>
          <w:rFonts w:ascii="Times New Roman" w:eastAsia="Times New Roman" w:hAnsi="Times New Roman" w:cs="Times New Roman"/>
          <w:bCs/>
          <w:color w:val="111111"/>
          <w:sz w:val="28"/>
          <w:szCs w:val="28"/>
        </w:rPr>
        <w:t>непосредственность игры</w:t>
      </w:r>
      <w:r w:rsidRPr="00D95F46">
        <w:rPr>
          <w:rFonts w:ascii="Times New Roman" w:eastAsia="Times New Roman" w:hAnsi="Times New Roman" w:cs="Times New Roman"/>
          <w:color w:val="111111"/>
          <w:sz w:val="28"/>
          <w:szCs w:val="28"/>
        </w:rPr>
        <w:t>, сделать жизнь воспитанников интересной и содержательной, наполненной яркими впечатлениями и чтобы навыки, полученные в дидактических, театральных и </w:t>
      </w:r>
      <w:r w:rsidRPr="00D95F46">
        <w:rPr>
          <w:rFonts w:ascii="Times New Roman" w:eastAsia="Times New Roman" w:hAnsi="Times New Roman" w:cs="Times New Roman"/>
          <w:bCs/>
          <w:color w:val="111111"/>
          <w:sz w:val="28"/>
          <w:szCs w:val="28"/>
        </w:rPr>
        <w:t>сюжетно-ролевых играх</w:t>
      </w:r>
      <w:r w:rsidRPr="00D95F46">
        <w:rPr>
          <w:rFonts w:ascii="Times New Roman" w:eastAsia="Times New Roman" w:hAnsi="Times New Roman" w:cs="Times New Roman"/>
          <w:color w:val="111111"/>
          <w:sz w:val="28"/>
          <w:szCs w:val="28"/>
        </w:rPr>
        <w:t>, дети смогли применить в повседневной жизни</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Положительных результатов в развитии детей через игру, можно добиться, действуя в тесном контакте с родителями, обогащая их знаниями об особенностях игровой деятельности малыша. Для того</w:t>
      </w:r>
      <w:proofErr w:type="gramStart"/>
      <w:r w:rsidRPr="00D95F46">
        <w:rPr>
          <w:rFonts w:ascii="Times New Roman" w:eastAsia="Times New Roman" w:hAnsi="Times New Roman" w:cs="Times New Roman"/>
          <w:color w:val="111111"/>
          <w:sz w:val="28"/>
          <w:szCs w:val="28"/>
        </w:rPr>
        <w:t>,</w:t>
      </w:r>
      <w:proofErr w:type="gramEnd"/>
      <w:r w:rsidRPr="00D95F46">
        <w:rPr>
          <w:rFonts w:ascii="Times New Roman" w:eastAsia="Times New Roman" w:hAnsi="Times New Roman" w:cs="Times New Roman"/>
          <w:color w:val="111111"/>
          <w:sz w:val="28"/>
          <w:szCs w:val="28"/>
        </w:rPr>
        <w:t xml:space="preserve"> чтобы выбрать правильное направление в работе с родителями, я провела анкетирование в </w:t>
      </w:r>
      <w:r w:rsidRPr="00D95F46">
        <w:rPr>
          <w:rFonts w:ascii="Times New Roman" w:eastAsia="Times New Roman" w:hAnsi="Times New Roman" w:cs="Times New Roman"/>
          <w:bCs/>
          <w:color w:val="111111"/>
          <w:sz w:val="28"/>
          <w:szCs w:val="28"/>
        </w:rPr>
        <w:t>младшей группе</w:t>
      </w:r>
      <w:r w:rsidRPr="00D95F46">
        <w:rPr>
          <w:rFonts w:ascii="Times New Roman" w:eastAsia="Times New Roman" w:hAnsi="Times New Roman" w:cs="Times New Roman"/>
          <w:color w:val="111111"/>
          <w:sz w:val="28"/>
          <w:szCs w:val="28"/>
        </w:rPr>
        <w:t>. Проводя анкетирование родителей, </w:t>
      </w:r>
      <w:r w:rsidRPr="00D95F46">
        <w:rPr>
          <w:rFonts w:ascii="Times New Roman" w:eastAsia="Times New Roman" w:hAnsi="Times New Roman" w:cs="Times New Roman"/>
          <w:color w:val="111111"/>
          <w:sz w:val="28"/>
          <w:szCs w:val="28"/>
          <w:u w:val="single"/>
          <w:bdr w:val="none" w:sz="0" w:space="0" w:color="auto" w:frame="1"/>
        </w:rPr>
        <w:t>получила следующие результаты</w:t>
      </w:r>
      <w:r w:rsidRPr="00D95F46">
        <w:rPr>
          <w:rFonts w:ascii="Times New Roman" w:eastAsia="Times New Roman" w:hAnsi="Times New Roman" w:cs="Times New Roman"/>
          <w:color w:val="111111"/>
          <w:sz w:val="28"/>
          <w:szCs w:val="28"/>
        </w:rPr>
        <w:t xml:space="preserve">: все родители считают, что играть с детьми нужно, но играть с ребенком умеют не все опрошенные. </w:t>
      </w:r>
      <w:proofErr w:type="gramStart"/>
      <w:r w:rsidRPr="00D95F46">
        <w:rPr>
          <w:rFonts w:ascii="Times New Roman" w:eastAsia="Times New Roman" w:hAnsi="Times New Roman" w:cs="Times New Roman"/>
          <w:color w:val="111111"/>
          <w:sz w:val="28"/>
          <w:szCs w:val="28"/>
        </w:rPr>
        <w:t>Родители считают, что организовывать игру нужно, но умеют организовать игру менее 20%. Анкетирование показало, что родители мало знают игр </w:t>
      </w:r>
      <w:r w:rsidRPr="00D95F46">
        <w:rPr>
          <w:rFonts w:ascii="Times New Roman" w:eastAsia="Times New Roman" w:hAnsi="Times New Roman" w:cs="Times New Roman"/>
          <w:bCs/>
          <w:color w:val="111111"/>
          <w:sz w:val="28"/>
          <w:szCs w:val="28"/>
        </w:rPr>
        <w:t>дошкольного возраста </w:t>
      </w:r>
      <w:r w:rsidRPr="00D95F46">
        <w:rPr>
          <w:rFonts w:ascii="Times New Roman" w:eastAsia="Times New Roman" w:hAnsi="Times New Roman" w:cs="Times New Roman"/>
          <w:color w:val="111111"/>
          <w:sz w:val="28"/>
          <w:szCs w:val="28"/>
        </w:rPr>
        <w:t>(менее 40%, особенно это касается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color w:val="111111"/>
          <w:sz w:val="28"/>
          <w:szCs w:val="28"/>
          <w:u w:val="single"/>
          <w:bdr w:val="none" w:sz="0" w:space="0" w:color="auto" w:frame="1"/>
        </w:rPr>
        <w:t>в основном называют</w:t>
      </w:r>
      <w:r w:rsidRPr="00D95F46">
        <w:rPr>
          <w:rFonts w:ascii="Times New Roman" w:eastAsia="Times New Roman" w:hAnsi="Times New Roman" w:cs="Times New Roman"/>
          <w:color w:val="111111"/>
          <w:sz w:val="28"/>
          <w:szCs w:val="28"/>
        </w:rPr>
        <w:t xml:space="preserve">: </w:t>
      </w:r>
      <w:proofErr w:type="spellStart"/>
      <w:r w:rsidRPr="00D95F46">
        <w:rPr>
          <w:rFonts w:ascii="Times New Roman" w:eastAsia="Times New Roman" w:hAnsi="Times New Roman" w:cs="Times New Roman"/>
          <w:color w:val="111111"/>
          <w:sz w:val="28"/>
          <w:szCs w:val="28"/>
        </w:rPr>
        <w:t>пазлы</w:t>
      </w:r>
      <w:proofErr w:type="spellEnd"/>
      <w:r w:rsidRPr="00D95F46">
        <w:rPr>
          <w:rFonts w:ascii="Times New Roman" w:eastAsia="Times New Roman" w:hAnsi="Times New Roman" w:cs="Times New Roman"/>
          <w:color w:val="111111"/>
          <w:sz w:val="28"/>
          <w:szCs w:val="28"/>
        </w:rPr>
        <w:t>, прятки, догонялки, футбол, дочки-матери, и не умеют их организовать.</w:t>
      </w:r>
      <w:proofErr w:type="gramEnd"/>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Анализ ответов помог выяснить ряд вопросов, по которым нужно дать разъяснения родителям, наметить план работы. </w:t>
      </w:r>
      <w:r w:rsidRPr="00D95F46">
        <w:rPr>
          <w:rFonts w:ascii="Times New Roman" w:eastAsia="Times New Roman" w:hAnsi="Times New Roman" w:cs="Times New Roman"/>
          <w:color w:val="111111"/>
          <w:sz w:val="28"/>
          <w:szCs w:val="28"/>
          <w:u w:val="single"/>
          <w:bdr w:val="none" w:sz="0" w:space="0" w:color="auto" w:frame="1"/>
        </w:rPr>
        <w:t>Приготовила ряд консультаций</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«Игра и игрушка в жизни ребенка»</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«О чем говорят любимые игрушки вашего ребенка»</w:t>
      </w:r>
      <w:r w:rsidRPr="00D95F46">
        <w:rPr>
          <w:rFonts w:ascii="Times New Roman" w:eastAsia="Times New Roman" w:hAnsi="Times New Roman" w:cs="Times New Roman"/>
          <w:color w:val="111111"/>
          <w:sz w:val="28"/>
          <w:szCs w:val="28"/>
        </w:rPr>
        <w:t>, </w:t>
      </w:r>
      <w:r w:rsidRPr="00D95F46">
        <w:rPr>
          <w:rFonts w:ascii="Times New Roman" w:eastAsia="Times New Roman" w:hAnsi="Times New Roman" w:cs="Times New Roman"/>
          <w:i/>
          <w:iCs/>
          <w:color w:val="111111"/>
          <w:sz w:val="28"/>
          <w:szCs w:val="28"/>
          <w:bdr w:val="none" w:sz="0" w:space="0" w:color="auto" w:frame="1"/>
        </w:rPr>
        <w:t>«С кем играет ваш ребенок»</w:t>
      </w:r>
      <w:r w:rsidRPr="00D95F46">
        <w:rPr>
          <w:rFonts w:ascii="Times New Roman" w:eastAsia="Times New Roman" w:hAnsi="Times New Roman" w:cs="Times New Roman"/>
          <w:color w:val="111111"/>
          <w:sz w:val="28"/>
          <w:szCs w:val="28"/>
        </w:rPr>
        <w:t> и др</w:t>
      </w:r>
      <w:proofErr w:type="gramStart"/>
      <w:r w:rsidRPr="00D95F46">
        <w:rPr>
          <w:rFonts w:ascii="Times New Roman" w:eastAsia="Times New Roman" w:hAnsi="Times New Roman" w:cs="Times New Roman"/>
          <w:color w:val="111111"/>
          <w:sz w:val="28"/>
          <w:szCs w:val="28"/>
        </w:rPr>
        <w:t xml:space="preserve">.. </w:t>
      </w:r>
      <w:proofErr w:type="gramEnd"/>
      <w:r w:rsidRPr="00D95F46">
        <w:rPr>
          <w:rFonts w:ascii="Times New Roman" w:eastAsia="Times New Roman" w:hAnsi="Times New Roman" w:cs="Times New Roman"/>
          <w:color w:val="111111"/>
          <w:sz w:val="28"/>
          <w:szCs w:val="28"/>
        </w:rPr>
        <w:t>Вся эта работа способствует развитию у родителей интереса к игровой деятельности детей. Они правильно воспринимают все рекомендации, что очень помогает мне в работе.</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Диагностика родителей воспитанников</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Результативность, распространение собственного опыта работы</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 xml:space="preserve">В результате проведенной работы 10% детей показывают высокий уровень развития </w:t>
      </w:r>
      <w:proofErr w:type="spellStart"/>
      <w:r w:rsidRPr="00D95F46">
        <w:rPr>
          <w:rFonts w:ascii="Times New Roman" w:eastAsia="Times New Roman" w:hAnsi="Times New Roman" w:cs="Times New Roman"/>
          <w:color w:val="111111"/>
          <w:sz w:val="28"/>
          <w:szCs w:val="28"/>
        </w:rPr>
        <w:t>коммуникативности</w:t>
      </w:r>
      <w:proofErr w:type="spellEnd"/>
      <w:r w:rsidRPr="00D95F46">
        <w:rPr>
          <w:rFonts w:ascii="Times New Roman" w:eastAsia="Times New Roman" w:hAnsi="Times New Roman" w:cs="Times New Roman"/>
          <w:color w:val="111111"/>
          <w:sz w:val="28"/>
          <w:szCs w:val="28"/>
        </w:rPr>
        <w:t>, охотно вступают в игру, выбирают для себя главные роли положительных героев, вовлекают в игру и малоактивных. Проведение системной работы с организацией и проведением </w:t>
      </w:r>
      <w:r w:rsidRPr="00D95F46">
        <w:rPr>
          <w:rFonts w:ascii="Times New Roman" w:eastAsia="Times New Roman" w:hAnsi="Times New Roman" w:cs="Times New Roman"/>
          <w:bCs/>
          <w:color w:val="111111"/>
          <w:sz w:val="28"/>
          <w:szCs w:val="28"/>
        </w:rPr>
        <w:t>сюжетно-ролевых</w:t>
      </w:r>
      <w:r w:rsidRPr="00D95F46">
        <w:rPr>
          <w:rFonts w:ascii="Times New Roman" w:eastAsia="Times New Roman" w:hAnsi="Times New Roman" w:cs="Times New Roman"/>
          <w:color w:val="111111"/>
          <w:sz w:val="28"/>
          <w:szCs w:val="28"/>
        </w:rPr>
        <w:t xml:space="preserve"> игр детский коллектив становится дружнее, дети – более общительными. Стоит отметить, что в игру включаются все, инициативу проявляют и малоактивные дети. Активизирующее </w:t>
      </w:r>
      <w:r w:rsidRPr="00D95F46">
        <w:rPr>
          <w:rFonts w:ascii="Times New Roman" w:eastAsia="Times New Roman" w:hAnsi="Times New Roman" w:cs="Times New Roman"/>
          <w:color w:val="111111"/>
          <w:sz w:val="28"/>
          <w:szCs w:val="28"/>
        </w:rPr>
        <w:lastRenderedPageBreak/>
        <w:t>вмешательство взрослого толкает детей к новым решениям возникающих в деятельности задач. Предоставление свободы в организации игровой деятельности способствует налаживанию дружеских отношений между детьми. В таких условиях дети меньше конфликтуют друг с другом, участвуют в решении общих проблем. Их объединяет общая идея создать интересную игру, эмоциональный подъем, связанный с ощущением причастности к тому, чего невозможно достичь в индивидуальной деятельности.</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С целью распространения опыта работы по данной теме выступила на педсовете, подготовила и провела консультацию для педагогов «</w:t>
      </w:r>
      <w:r w:rsidRPr="00D95F46">
        <w:rPr>
          <w:rFonts w:ascii="Times New Roman" w:eastAsia="Times New Roman" w:hAnsi="Times New Roman" w:cs="Times New Roman"/>
          <w:bCs/>
          <w:color w:val="111111"/>
          <w:sz w:val="28"/>
          <w:szCs w:val="28"/>
        </w:rPr>
        <w:t>Социализация детей младшего дошкольного возраста посредством сюжетно ролевой игры</w:t>
      </w:r>
      <w:r w:rsidRPr="00D95F46">
        <w:rPr>
          <w:rFonts w:ascii="Times New Roman" w:eastAsia="Times New Roman" w:hAnsi="Times New Roman" w:cs="Times New Roman"/>
          <w:color w:val="111111"/>
          <w:sz w:val="28"/>
          <w:szCs w:val="28"/>
        </w:rPr>
        <w:t>», составила перспективный план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технологические карты </w:t>
      </w:r>
      <w:r w:rsidRPr="00D95F46">
        <w:rPr>
          <w:rFonts w:ascii="Times New Roman" w:eastAsia="Times New Roman" w:hAnsi="Times New Roman" w:cs="Times New Roman"/>
          <w:bCs/>
          <w:color w:val="111111"/>
          <w:sz w:val="28"/>
          <w:szCs w:val="28"/>
        </w:rPr>
        <w:t>сюжетно-ролевых игр</w:t>
      </w:r>
      <w:r w:rsidRPr="00D95F46">
        <w:rPr>
          <w:rFonts w:ascii="Times New Roman" w:eastAsia="Times New Roman" w:hAnsi="Times New Roman" w:cs="Times New Roman"/>
          <w:color w:val="111111"/>
          <w:sz w:val="28"/>
          <w:szCs w:val="28"/>
        </w:rPr>
        <w:t>, картотеку по </w:t>
      </w:r>
      <w:r w:rsidRPr="00D95F46">
        <w:rPr>
          <w:rFonts w:ascii="Times New Roman" w:eastAsia="Times New Roman" w:hAnsi="Times New Roman" w:cs="Times New Roman"/>
          <w:bCs/>
          <w:color w:val="111111"/>
          <w:sz w:val="28"/>
          <w:szCs w:val="28"/>
        </w:rPr>
        <w:t>сюжетно-ролевым играм для младших дошкольников</w:t>
      </w:r>
      <w:r w:rsidRPr="00D95F46">
        <w:rPr>
          <w:rFonts w:ascii="Times New Roman" w:eastAsia="Times New Roman" w:hAnsi="Times New Roman" w:cs="Times New Roman"/>
          <w:color w:val="111111"/>
          <w:sz w:val="28"/>
          <w:szCs w:val="28"/>
        </w:rPr>
        <w:t>. На родительском собрании в группе «Значение </w:t>
      </w:r>
      <w:r w:rsidRPr="00D95F46">
        <w:rPr>
          <w:rFonts w:ascii="Times New Roman" w:eastAsia="Times New Roman" w:hAnsi="Times New Roman" w:cs="Times New Roman"/>
          <w:bCs/>
          <w:color w:val="111111"/>
          <w:sz w:val="28"/>
          <w:szCs w:val="28"/>
        </w:rPr>
        <w:t>сюжетно-ролевой игры в жизни младших дошкольников</w:t>
      </w:r>
      <w:r w:rsidRPr="00D95F46">
        <w:rPr>
          <w:rFonts w:ascii="Times New Roman" w:eastAsia="Times New Roman" w:hAnsi="Times New Roman" w:cs="Times New Roman"/>
          <w:color w:val="111111"/>
          <w:sz w:val="28"/>
          <w:szCs w:val="28"/>
        </w:rPr>
        <w:t>» обобщила свой опыт работы с малышами. Представила опыт работы на районном Фестивале педагогического мастерства – 2015 .</w:t>
      </w:r>
    </w:p>
    <w:p w:rsidR="005B3659" w:rsidRPr="00D95F46" w:rsidRDefault="005B3659" w:rsidP="005B3659">
      <w:pPr>
        <w:spacing w:before="121" w:after="121"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Заключение</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color w:val="111111"/>
          <w:sz w:val="28"/>
          <w:szCs w:val="28"/>
        </w:rPr>
        <w:t>Таким образом, игра упорядочивает поведение </w:t>
      </w:r>
      <w:r w:rsidRPr="00D95F46">
        <w:rPr>
          <w:rFonts w:ascii="Times New Roman" w:eastAsia="Times New Roman" w:hAnsi="Times New Roman" w:cs="Times New Roman"/>
          <w:bCs/>
          <w:color w:val="111111"/>
          <w:sz w:val="28"/>
          <w:szCs w:val="28"/>
        </w:rPr>
        <w:t>ребёнка</w:t>
      </w:r>
      <w:r w:rsidRPr="00D95F46">
        <w:rPr>
          <w:rFonts w:ascii="Times New Roman" w:eastAsia="Times New Roman" w:hAnsi="Times New Roman" w:cs="Times New Roman"/>
          <w:color w:val="111111"/>
          <w:sz w:val="28"/>
          <w:szCs w:val="28"/>
        </w:rPr>
        <w:t>, его внутреннюю жизнь, помогает понять себя, своё отношение к миру. Это практически единственная область, где он может проявить инициативу и творческую активность. И в то же время именно в игре </w:t>
      </w:r>
      <w:r w:rsidRPr="00D95F46">
        <w:rPr>
          <w:rFonts w:ascii="Times New Roman" w:eastAsia="Times New Roman" w:hAnsi="Times New Roman" w:cs="Times New Roman"/>
          <w:bCs/>
          <w:color w:val="111111"/>
          <w:sz w:val="28"/>
          <w:szCs w:val="28"/>
        </w:rPr>
        <w:t>ребёнок</w:t>
      </w:r>
      <w:r w:rsidRPr="00D95F46">
        <w:rPr>
          <w:rFonts w:ascii="Times New Roman" w:eastAsia="Times New Roman" w:hAnsi="Times New Roman" w:cs="Times New Roman"/>
          <w:color w:val="111111"/>
          <w:sz w:val="28"/>
          <w:szCs w:val="28"/>
        </w:rPr>
        <w:t> учится контролировать себя, понимать, что он делает и учится действовать правильно. Именно самостоятельность действий превращает </w:t>
      </w:r>
      <w:r w:rsidRPr="00D95F46">
        <w:rPr>
          <w:rFonts w:ascii="Times New Roman" w:eastAsia="Times New Roman" w:hAnsi="Times New Roman" w:cs="Times New Roman"/>
          <w:bCs/>
          <w:color w:val="111111"/>
          <w:sz w:val="28"/>
          <w:szCs w:val="28"/>
        </w:rPr>
        <w:t>ребёнка</w:t>
      </w:r>
      <w:r w:rsidRPr="00D95F46">
        <w:rPr>
          <w:rFonts w:ascii="Times New Roman" w:eastAsia="Times New Roman" w:hAnsi="Times New Roman" w:cs="Times New Roman"/>
          <w:color w:val="111111"/>
          <w:sz w:val="28"/>
          <w:szCs w:val="28"/>
        </w:rPr>
        <w:t> </w:t>
      </w:r>
      <w:proofErr w:type="spellStart"/>
      <w:r w:rsidRPr="00D95F46">
        <w:rPr>
          <w:rFonts w:ascii="Times New Roman" w:eastAsia="Times New Roman" w:hAnsi="Times New Roman" w:cs="Times New Roman"/>
          <w:color w:val="111111"/>
          <w:sz w:val="28"/>
          <w:szCs w:val="28"/>
        </w:rPr>
        <w:t>всознательного</w:t>
      </w:r>
      <w:proofErr w:type="spellEnd"/>
      <w:r w:rsidRPr="00D95F46">
        <w:rPr>
          <w:rFonts w:ascii="Times New Roman" w:eastAsia="Times New Roman" w:hAnsi="Times New Roman" w:cs="Times New Roman"/>
          <w:color w:val="111111"/>
          <w:sz w:val="28"/>
          <w:szCs w:val="28"/>
        </w:rPr>
        <w:t xml:space="preserve"> субъекта жизни, делает его поведение осознанным и произвольным.</w:t>
      </w:r>
    </w:p>
    <w:p w:rsidR="005B3659" w:rsidRPr="00D95F46" w:rsidRDefault="005B3659" w:rsidP="005B3659">
      <w:pPr>
        <w:spacing w:after="0" w:line="240" w:lineRule="auto"/>
        <w:ind w:firstLine="360"/>
        <w:rPr>
          <w:rFonts w:ascii="Times New Roman" w:eastAsia="Times New Roman" w:hAnsi="Times New Roman" w:cs="Times New Roman"/>
          <w:color w:val="111111"/>
          <w:sz w:val="28"/>
          <w:szCs w:val="28"/>
        </w:rPr>
      </w:pPr>
      <w:r w:rsidRPr="00D95F46">
        <w:rPr>
          <w:rFonts w:ascii="Times New Roman" w:eastAsia="Times New Roman" w:hAnsi="Times New Roman" w:cs="Times New Roman"/>
          <w:bCs/>
          <w:color w:val="111111"/>
          <w:sz w:val="28"/>
          <w:szCs w:val="28"/>
        </w:rPr>
        <w:t>Сюжетно-ролевые игры</w:t>
      </w:r>
      <w:r w:rsidRPr="00D95F46">
        <w:rPr>
          <w:rFonts w:ascii="Times New Roman" w:eastAsia="Times New Roman" w:hAnsi="Times New Roman" w:cs="Times New Roman"/>
          <w:color w:val="111111"/>
          <w:sz w:val="28"/>
          <w:szCs w:val="28"/>
        </w:rPr>
        <w:t> в комплексе с другими воспитательными средствами представляют собой основу формирования гармонически развитой активной </w:t>
      </w:r>
      <w:r w:rsidRPr="00D95F46">
        <w:rPr>
          <w:rFonts w:ascii="Times New Roman" w:eastAsia="Times New Roman" w:hAnsi="Times New Roman" w:cs="Times New Roman"/>
          <w:bCs/>
          <w:color w:val="111111"/>
          <w:sz w:val="28"/>
          <w:szCs w:val="28"/>
        </w:rPr>
        <w:t>личности</w:t>
      </w:r>
      <w:r w:rsidRPr="00D95F46">
        <w:rPr>
          <w:rFonts w:ascii="Times New Roman" w:eastAsia="Times New Roman" w:hAnsi="Times New Roman" w:cs="Times New Roman"/>
          <w:color w:val="111111"/>
          <w:sz w:val="28"/>
          <w:szCs w:val="28"/>
        </w:rPr>
        <w:t>. Дети способны находить выход из любого положения, принимать решение, проявлять инициативу, т. е. приобретают те качества, которые необходимы в будущей жизни.</w:t>
      </w:r>
    </w:p>
    <w:p w:rsidR="005B3659" w:rsidRPr="00D95F46" w:rsidRDefault="005B3659" w:rsidP="005B3659">
      <w:pPr>
        <w:rPr>
          <w:rFonts w:ascii="Times New Roman" w:hAnsi="Times New Roman" w:cs="Times New Roman"/>
          <w:sz w:val="28"/>
          <w:szCs w:val="28"/>
        </w:rPr>
      </w:pPr>
    </w:p>
    <w:p w:rsidR="00316AB4" w:rsidRPr="00D95F46" w:rsidRDefault="00316AB4"/>
    <w:sectPr w:rsidR="00316AB4" w:rsidRPr="00D95F46" w:rsidSect="00736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3659"/>
    <w:rsid w:val="00316AB4"/>
    <w:rsid w:val="005B3659"/>
    <w:rsid w:val="007361FC"/>
    <w:rsid w:val="00D9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6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2023-02-09T05:53:00Z</dcterms:created>
  <dcterms:modified xsi:type="dcterms:W3CDTF">2023-02-09T07:10:00Z</dcterms:modified>
</cp:coreProperties>
</file>