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6480" w14:textId="62A44506" w:rsidR="00F93FF3" w:rsidRPr="00F93FF3" w:rsidRDefault="00F93FF3" w:rsidP="00F93F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FF3">
        <w:rPr>
          <w:rFonts w:ascii="Times New Roman" w:hAnsi="Times New Roman" w:cs="Times New Roman"/>
          <w:b/>
          <w:bCs/>
          <w:sz w:val="28"/>
          <w:szCs w:val="28"/>
        </w:rPr>
        <w:t>«Организация режима дня в условиях семейного воспитания»</w:t>
      </w:r>
    </w:p>
    <w:p w14:paraId="73B132D3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 </w:t>
      </w:r>
    </w:p>
    <w:p w14:paraId="6FF7CEEC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 xml:space="preserve">В современных условиях многие родители считают, что они могут дать своему ребенку гораздо больше знаний дома. В связи с этим они берут на себя большую ответственность. Воспитывая ребенка </w:t>
      </w:r>
      <w:proofErr w:type="gramStart"/>
      <w:r w:rsidRPr="00F93FF3">
        <w:rPr>
          <w:rFonts w:ascii="Times New Roman" w:hAnsi="Times New Roman" w:cs="Times New Roman"/>
          <w:sz w:val="28"/>
          <w:szCs w:val="28"/>
        </w:rPr>
        <w:t>в домашних условиях</w:t>
      </w:r>
      <w:proofErr w:type="gramEnd"/>
      <w:r w:rsidRPr="00F93FF3">
        <w:rPr>
          <w:rFonts w:ascii="Times New Roman" w:hAnsi="Times New Roman" w:cs="Times New Roman"/>
          <w:sz w:val="28"/>
          <w:szCs w:val="28"/>
        </w:rPr>
        <w:t xml:space="preserve"> надо понимать, что ребенок лишается полноценного общения со сверстниками в различных режимных моментах. Общения только на улице </w:t>
      </w:r>
      <w:proofErr w:type="gramStart"/>
      <w:r w:rsidRPr="00F93FF3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F93FF3">
        <w:rPr>
          <w:rFonts w:ascii="Times New Roman" w:hAnsi="Times New Roman" w:cs="Times New Roman"/>
          <w:sz w:val="28"/>
          <w:szCs w:val="28"/>
        </w:rPr>
        <w:t>. Ребенок должен научиться взаимодействовать с другими детьми на занятиях, утренниках. Сейчас в детских садах уделяется большое внимание разностороннему развитию ребенка. Вот несколько простых правил для организации режима дня в условиях семейного воспитания:</w:t>
      </w:r>
    </w:p>
    <w:p w14:paraId="10CA20C2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1. Соблюдайте дома режим дня и питания, принятые в детском саду.</w:t>
      </w:r>
    </w:p>
    <w:p w14:paraId="3557710B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2. В домашних условиях хвалите ребенка за проявление самостоятельности, правильное выполнение гигиенических процедур, воспитывайте привычку к чистоте (умывание, летом мыть ноги перед дневным сном, следить за состоянием рук, мыть руки после прогулки, пользоваться туалетной бумагой, чистить зубы, полоскать рот после еды).</w:t>
      </w:r>
    </w:p>
    <w:p w14:paraId="7698802B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3. Соблюдайте режим прогулок. Давайте возможность ребенку во время прогулок много свободно двигаться. Введите семейную традицию занятий спортом.</w:t>
      </w:r>
    </w:p>
    <w:p w14:paraId="5379F545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4. Обеспечьте эмоциональный радостный фон жизни ребенка. Поддерживайте радостную атмосферу в семье. Сохраняйте традиции семейных праздников. Посещайте с ребенком театры. Концерты. Цирк.</w:t>
      </w:r>
    </w:p>
    <w:p w14:paraId="08C33774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5. Для устранения и предупреждения нарушений в звукопроизношении проводите с ребенком игровые упражнения. Так же для развития фонематического слуха и речевого внимания применяются специальные игровые упражнения.</w:t>
      </w:r>
    </w:p>
    <w:p w14:paraId="44331962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6. Давайте детям в домашних условиях, под контролем взрослого, вырезывать ножницами, шить иглой, лепить и так далее.</w:t>
      </w:r>
    </w:p>
    <w:p w14:paraId="77619FF0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7. Много рассказывайте и показывайте детям, читайте художественную литературу.</w:t>
      </w:r>
    </w:p>
    <w:p w14:paraId="7741A422" w14:textId="77777777" w:rsidR="00F93FF3" w:rsidRPr="00F93FF3" w:rsidRDefault="00F93FF3" w:rsidP="00F93FF3">
      <w:pPr>
        <w:rPr>
          <w:rFonts w:ascii="Times New Roman" w:hAnsi="Times New Roman" w:cs="Times New Roman"/>
          <w:sz w:val="28"/>
          <w:szCs w:val="28"/>
        </w:rPr>
      </w:pPr>
      <w:r w:rsidRPr="00F93FF3">
        <w:rPr>
          <w:rFonts w:ascii="Times New Roman" w:hAnsi="Times New Roman" w:cs="Times New Roman"/>
          <w:sz w:val="28"/>
          <w:szCs w:val="28"/>
        </w:rPr>
        <w:t>Соблюдение этих правил родителями облегчит дальнейшую жизнь детям. Ведь ситуация может измениться и ребенку нужно будет пойти в детский сад. На этот случай он уже будет обладать элементарными навыками самообслуживания.</w:t>
      </w:r>
    </w:p>
    <w:p w14:paraId="5CE77151" w14:textId="77777777" w:rsidR="00F93FF3" w:rsidRPr="00F93FF3" w:rsidRDefault="00F93FF3">
      <w:pPr>
        <w:rPr>
          <w:rFonts w:ascii="Times New Roman" w:hAnsi="Times New Roman" w:cs="Times New Roman"/>
          <w:sz w:val="28"/>
          <w:szCs w:val="28"/>
        </w:rPr>
      </w:pPr>
    </w:p>
    <w:sectPr w:rsidR="00F93FF3" w:rsidRPr="00F9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F3"/>
    <w:rsid w:val="00F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D846"/>
  <w15:chartTrackingRefBased/>
  <w15:docId w15:val="{602787BE-9138-418E-AB1D-63095598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2023-02-07T13:54:00Z</dcterms:created>
  <dcterms:modified xsi:type="dcterms:W3CDTF">2023-02-07T13:56:00Z</dcterms:modified>
</cp:coreProperties>
</file>